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301" w:rsidRPr="00267301" w:rsidRDefault="00267301" w:rsidP="00D27F85">
      <w:pPr>
        <w:contextualSpacing/>
        <w:jc w:val="center"/>
        <w:rPr>
          <w:rFonts w:ascii="Times New Roman" w:hAnsi="Times New Roman" w:cs="Times New Roman"/>
          <w:b/>
          <w:color w:val="31849B" w:themeColor="accent5" w:themeShade="BF"/>
          <w:sz w:val="28"/>
          <w:szCs w:val="28"/>
        </w:rPr>
      </w:pPr>
      <w:r w:rsidRPr="00267301">
        <w:rPr>
          <w:rFonts w:ascii="Times New Roman" w:hAnsi="Times New Roman" w:cs="Times New Roman"/>
          <w:b/>
          <w:color w:val="31849B" w:themeColor="accent5" w:themeShade="BF"/>
          <w:sz w:val="28"/>
          <w:szCs w:val="28"/>
        </w:rPr>
        <w:t xml:space="preserve">МБДОУ </w:t>
      </w:r>
      <w:r>
        <w:rPr>
          <w:rFonts w:ascii="Times New Roman" w:hAnsi="Times New Roman" w:cs="Times New Roman"/>
          <w:b/>
          <w:color w:val="31849B" w:themeColor="accent5" w:themeShade="BF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color w:val="31849B" w:themeColor="accent5" w:themeShade="BF"/>
          <w:sz w:val="28"/>
          <w:szCs w:val="28"/>
        </w:rPr>
        <w:t>Новоусманский</w:t>
      </w:r>
      <w:proofErr w:type="spellEnd"/>
      <w:r>
        <w:rPr>
          <w:rFonts w:ascii="Times New Roman" w:hAnsi="Times New Roman" w:cs="Times New Roman"/>
          <w:b/>
          <w:color w:val="31849B" w:themeColor="accent5" w:themeShade="BF"/>
          <w:sz w:val="28"/>
          <w:szCs w:val="28"/>
        </w:rPr>
        <w:t xml:space="preserve"> детский сад №1 ОВ»</w:t>
      </w:r>
    </w:p>
    <w:p w:rsidR="00267301" w:rsidRDefault="00267301" w:rsidP="00D27F85">
      <w:pPr>
        <w:contextualSpacing/>
        <w:jc w:val="center"/>
        <w:rPr>
          <w:rFonts w:ascii="Times New Roman" w:hAnsi="Times New Roman" w:cs="Times New Roman"/>
          <w:b/>
          <w:color w:val="31849B" w:themeColor="accent5" w:themeShade="BF"/>
          <w:sz w:val="40"/>
          <w:szCs w:val="40"/>
        </w:rPr>
      </w:pPr>
    </w:p>
    <w:p w:rsidR="00267301" w:rsidRDefault="00267301" w:rsidP="00D27F85">
      <w:pPr>
        <w:contextualSpacing/>
        <w:jc w:val="center"/>
        <w:rPr>
          <w:rFonts w:ascii="Times New Roman" w:hAnsi="Times New Roman" w:cs="Times New Roman"/>
          <w:b/>
          <w:color w:val="31849B" w:themeColor="accent5" w:themeShade="BF"/>
          <w:sz w:val="40"/>
          <w:szCs w:val="40"/>
        </w:rPr>
      </w:pPr>
    </w:p>
    <w:p w:rsidR="006B1F2C" w:rsidRPr="000F3966" w:rsidRDefault="007A2ABC" w:rsidP="00D27F85">
      <w:pPr>
        <w:contextualSpacing/>
        <w:jc w:val="center"/>
        <w:rPr>
          <w:rFonts w:ascii="Times New Roman" w:hAnsi="Times New Roman" w:cs="Times New Roman"/>
          <w:b/>
          <w:color w:val="31849B" w:themeColor="accent5" w:themeShade="BF"/>
          <w:sz w:val="40"/>
          <w:szCs w:val="40"/>
        </w:rPr>
      </w:pPr>
      <w:r w:rsidRPr="000F3966">
        <w:rPr>
          <w:rFonts w:ascii="Times New Roman" w:hAnsi="Times New Roman" w:cs="Times New Roman"/>
          <w:b/>
          <w:color w:val="31849B" w:themeColor="accent5" w:themeShade="BF"/>
          <w:sz w:val="40"/>
          <w:szCs w:val="40"/>
        </w:rPr>
        <w:t>Проект по экологическому воспитанию</w:t>
      </w:r>
    </w:p>
    <w:p w:rsidR="000F3966" w:rsidRPr="000F3966" w:rsidRDefault="007A2ABC" w:rsidP="00E2354F">
      <w:pPr>
        <w:contextualSpacing/>
        <w:jc w:val="center"/>
        <w:rPr>
          <w:rFonts w:ascii="Times New Roman" w:hAnsi="Times New Roman" w:cs="Times New Roman"/>
          <w:b/>
          <w:color w:val="31849B" w:themeColor="accent5" w:themeShade="BF"/>
          <w:sz w:val="40"/>
          <w:szCs w:val="40"/>
        </w:rPr>
      </w:pPr>
      <w:r w:rsidRPr="000F3966">
        <w:rPr>
          <w:rFonts w:ascii="Times New Roman" w:hAnsi="Times New Roman" w:cs="Times New Roman"/>
          <w:b/>
          <w:color w:val="31849B" w:themeColor="accent5" w:themeShade="BF"/>
          <w:sz w:val="40"/>
          <w:szCs w:val="40"/>
        </w:rPr>
        <w:t>2 младшая группа</w:t>
      </w:r>
    </w:p>
    <w:p w:rsidR="000F3966" w:rsidRPr="000F3966" w:rsidRDefault="000F3966" w:rsidP="00E2354F">
      <w:pPr>
        <w:contextualSpacing/>
        <w:jc w:val="center"/>
        <w:rPr>
          <w:rFonts w:ascii="Times New Roman" w:hAnsi="Times New Roman" w:cs="Times New Roman"/>
          <w:b/>
          <w:color w:val="31849B" w:themeColor="accent5" w:themeShade="BF"/>
          <w:sz w:val="40"/>
          <w:szCs w:val="40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A2ABC" w:rsidRPr="000F3966" w:rsidRDefault="007A2ABC" w:rsidP="00E2354F">
      <w:pPr>
        <w:contextualSpacing/>
        <w:jc w:val="center"/>
        <w:rPr>
          <w:rFonts w:ascii="Times New Roman" w:hAnsi="Times New Roman" w:cs="Times New Roman"/>
          <w:b/>
          <w:color w:val="31849B" w:themeColor="accent5" w:themeShade="BF"/>
          <w:sz w:val="44"/>
          <w:szCs w:val="44"/>
        </w:rPr>
      </w:pPr>
      <w:r w:rsidRPr="000F3966">
        <w:rPr>
          <w:rFonts w:ascii="Times New Roman" w:hAnsi="Times New Roman" w:cs="Times New Roman"/>
          <w:b/>
          <w:color w:val="31849B" w:themeColor="accent5" w:themeShade="BF"/>
          <w:sz w:val="44"/>
          <w:szCs w:val="44"/>
        </w:rPr>
        <w:t xml:space="preserve">Тема: </w:t>
      </w:r>
      <w:r w:rsidR="004F69E6" w:rsidRPr="000F3966">
        <w:rPr>
          <w:rFonts w:ascii="Times New Roman" w:hAnsi="Times New Roman" w:cs="Times New Roman"/>
          <w:b/>
          <w:color w:val="31849B" w:themeColor="accent5" w:themeShade="BF"/>
          <w:sz w:val="44"/>
          <w:szCs w:val="44"/>
        </w:rPr>
        <w:t>«В гостях у природы»</w:t>
      </w:r>
    </w:p>
    <w:p w:rsidR="000F3966" w:rsidRPr="000F3966" w:rsidRDefault="000F3966" w:rsidP="00E2354F">
      <w:pPr>
        <w:contextualSpacing/>
        <w:jc w:val="center"/>
        <w:rPr>
          <w:rFonts w:ascii="Times New Roman" w:hAnsi="Times New Roman" w:cs="Times New Roman"/>
          <w:b/>
          <w:color w:val="31849B" w:themeColor="accent5" w:themeShade="BF"/>
          <w:sz w:val="40"/>
          <w:szCs w:val="40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F3966" w:rsidRPr="00267301" w:rsidRDefault="000F3966" w:rsidP="00267301">
      <w:pPr>
        <w:contextualSpacing/>
        <w:jc w:val="right"/>
        <w:rPr>
          <w:rFonts w:ascii="Times New Roman" w:hAnsi="Times New Roman" w:cs="Times New Roman"/>
          <w:b/>
          <w:color w:val="31849B" w:themeColor="accent5" w:themeShade="BF"/>
          <w:sz w:val="36"/>
          <w:szCs w:val="36"/>
        </w:rPr>
      </w:pPr>
      <w:r w:rsidRPr="00267301">
        <w:rPr>
          <w:rFonts w:ascii="Times New Roman" w:hAnsi="Times New Roman" w:cs="Times New Roman"/>
          <w:b/>
          <w:color w:val="31849B" w:themeColor="accent5" w:themeShade="BF"/>
          <w:sz w:val="36"/>
          <w:szCs w:val="36"/>
        </w:rPr>
        <w:t>Проект подготовили:</w:t>
      </w:r>
    </w:p>
    <w:p w:rsidR="00267301" w:rsidRDefault="00267301" w:rsidP="00267301">
      <w:pPr>
        <w:contextualSpacing/>
        <w:jc w:val="center"/>
        <w:rPr>
          <w:rFonts w:ascii="Times New Roman" w:hAnsi="Times New Roman" w:cs="Times New Roman"/>
          <w:b/>
          <w:color w:val="31849B" w:themeColor="accent5" w:themeShade="BF"/>
          <w:sz w:val="40"/>
          <w:szCs w:val="40"/>
        </w:rPr>
      </w:pPr>
    </w:p>
    <w:p w:rsidR="00267301" w:rsidRPr="00267301" w:rsidRDefault="00267301" w:rsidP="00267301">
      <w:pPr>
        <w:contextualSpacing/>
        <w:jc w:val="right"/>
        <w:rPr>
          <w:rFonts w:ascii="Times New Roman" w:hAnsi="Times New Roman" w:cs="Times New Roman"/>
          <w:b/>
          <w:color w:val="31849B" w:themeColor="accent5" w:themeShade="BF"/>
          <w:sz w:val="36"/>
          <w:szCs w:val="36"/>
        </w:rPr>
      </w:pPr>
      <w:r w:rsidRPr="00267301">
        <w:rPr>
          <w:rFonts w:ascii="Times New Roman" w:hAnsi="Times New Roman" w:cs="Times New Roman"/>
          <w:b/>
          <w:color w:val="31849B" w:themeColor="accent5" w:themeShade="BF"/>
          <w:sz w:val="36"/>
          <w:szCs w:val="36"/>
        </w:rPr>
        <w:t>Ковалева С.А.</w:t>
      </w:r>
    </w:p>
    <w:p w:rsidR="00267301" w:rsidRPr="00267301" w:rsidRDefault="00267301" w:rsidP="00267301">
      <w:pPr>
        <w:contextualSpacing/>
        <w:jc w:val="right"/>
        <w:rPr>
          <w:rFonts w:ascii="Times New Roman" w:hAnsi="Times New Roman" w:cs="Times New Roman"/>
          <w:sz w:val="36"/>
          <w:szCs w:val="36"/>
        </w:rPr>
      </w:pPr>
      <w:r w:rsidRPr="00267301">
        <w:rPr>
          <w:rFonts w:ascii="Times New Roman" w:hAnsi="Times New Roman" w:cs="Times New Roman"/>
          <w:b/>
          <w:color w:val="31849B" w:themeColor="accent5" w:themeShade="BF"/>
          <w:sz w:val="36"/>
          <w:szCs w:val="36"/>
        </w:rPr>
        <w:t>Вершинина Е.В</w:t>
      </w:r>
      <w:r w:rsidRPr="00267301">
        <w:rPr>
          <w:rFonts w:ascii="Times New Roman" w:hAnsi="Times New Roman" w:cs="Times New Roman"/>
          <w:color w:val="31849B" w:themeColor="accent5" w:themeShade="BF"/>
          <w:sz w:val="36"/>
          <w:szCs w:val="36"/>
        </w:rPr>
        <w:t>.</w:t>
      </w:r>
    </w:p>
    <w:p w:rsidR="000F3966" w:rsidRPr="00267301" w:rsidRDefault="000F3966" w:rsidP="00267301">
      <w:pPr>
        <w:contextualSpacing/>
        <w:jc w:val="right"/>
        <w:rPr>
          <w:rFonts w:ascii="Times New Roman" w:hAnsi="Times New Roman" w:cs="Times New Roman"/>
          <w:sz w:val="36"/>
          <w:szCs w:val="36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F3966" w:rsidRPr="00160CC4" w:rsidRDefault="000F3966" w:rsidP="000F3966">
      <w:pPr>
        <w:contextualSpacing/>
        <w:jc w:val="center"/>
        <w:rPr>
          <w:rFonts w:ascii="Times New Roman" w:hAnsi="Times New Roman" w:cs="Times New Roman"/>
          <w:b/>
          <w:color w:val="31849B" w:themeColor="accent5" w:themeShade="BF"/>
          <w:sz w:val="40"/>
          <w:szCs w:val="40"/>
        </w:rPr>
      </w:pPr>
      <w:r w:rsidRPr="00160CC4">
        <w:rPr>
          <w:rFonts w:ascii="Times New Roman" w:hAnsi="Times New Roman" w:cs="Times New Roman"/>
          <w:b/>
          <w:color w:val="31849B" w:themeColor="accent5" w:themeShade="BF"/>
          <w:sz w:val="40"/>
          <w:szCs w:val="40"/>
        </w:rPr>
        <w:t>2021г.</w:t>
      </w: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F3966" w:rsidRDefault="000F3966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67301" w:rsidRDefault="00267301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67301" w:rsidRDefault="00267301" w:rsidP="00E2354F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01537" w:rsidRDefault="00301537" w:rsidP="00006DD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C1B64">
        <w:rPr>
          <w:rFonts w:ascii="Times New Roman" w:hAnsi="Times New Roman" w:cs="Times New Roman"/>
          <w:b/>
          <w:sz w:val="32"/>
          <w:szCs w:val="32"/>
        </w:rPr>
        <w:t>Тип проекта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3015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01537">
        <w:rPr>
          <w:rFonts w:ascii="Times New Roman" w:hAnsi="Times New Roman" w:cs="Times New Roman"/>
          <w:sz w:val="28"/>
          <w:szCs w:val="28"/>
        </w:rPr>
        <w:t>ознавательно-исследовательский</w:t>
      </w:r>
    </w:p>
    <w:p w:rsidR="00301537" w:rsidRDefault="00301537" w:rsidP="00006DD5">
      <w:pPr>
        <w:contextualSpacing/>
        <w:rPr>
          <w:rFonts w:ascii="Times New Roman" w:hAnsi="Times New Roman" w:cs="Times New Roman"/>
          <w:sz w:val="28"/>
          <w:szCs w:val="28"/>
        </w:rPr>
      </w:pPr>
      <w:r w:rsidRPr="007C1B64">
        <w:rPr>
          <w:rFonts w:ascii="Times New Roman" w:hAnsi="Times New Roman" w:cs="Times New Roman"/>
          <w:b/>
          <w:sz w:val="32"/>
          <w:szCs w:val="32"/>
        </w:rPr>
        <w:t>Участники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01537">
        <w:rPr>
          <w:rFonts w:ascii="Times New Roman" w:hAnsi="Times New Roman" w:cs="Times New Roman"/>
          <w:sz w:val="28"/>
          <w:szCs w:val="28"/>
        </w:rPr>
        <w:t>дети, родители, воспитатели группы</w:t>
      </w:r>
    </w:p>
    <w:p w:rsidR="00006DD5" w:rsidRPr="00E2354F" w:rsidRDefault="00006DD5" w:rsidP="00006DD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0CC4">
        <w:rPr>
          <w:rFonts w:ascii="Times New Roman" w:hAnsi="Times New Roman" w:cs="Times New Roman"/>
          <w:b/>
          <w:sz w:val="32"/>
          <w:szCs w:val="32"/>
        </w:rPr>
        <w:t>Время реализации проекта</w:t>
      </w:r>
      <w:r>
        <w:rPr>
          <w:rFonts w:ascii="Times New Roman" w:hAnsi="Times New Roman" w:cs="Times New Roman"/>
          <w:sz w:val="28"/>
          <w:szCs w:val="28"/>
        </w:rPr>
        <w:t>: долгосрочный (с июня по август)</w:t>
      </w:r>
      <w:proofErr w:type="gramEnd"/>
    </w:p>
    <w:p w:rsidR="008A3BB7" w:rsidRPr="00D27F85" w:rsidRDefault="008A3BB7" w:rsidP="008A3BB7">
      <w:pPr>
        <w:pStyle w:val="c8"/>
        <w:contextualSpacing/>
        <w:rPr>
          <w:sz w:val="28"/>
          <w:szCs w:val="28"/>
        </w:rPr>
      </w:pPr>
      <w:r w:rsidRPr="007C1B64">
        <w:rPr>
          <w:rStyle w:val="c3"/>
          <w:b/>
          <w:sz w:val="32"/>
          <w:szCs w:val="32"/>
        </w:rPr>
        <w:t>Актуальность проекта</w:t>
      </w:r>
      <w:r w:rsidRPr="00D27F85">
        <w:rPr>
          <w:rStyle w:val="c3"/>
          <w:sz w:val="28"/>
          <w:szCs w:val="28"/>
        </w:rPr>
        <w:t>:</w:t>
      </w:r>
    </w:p>
    <w:p w:rsidR="005119C1" w:rsidRPr="00301537" w:rsidRDefault="008A3BB7" w:rsidP="00301537">
      <w:pPr>
        <w:pStyle w:val="c8"/>
        <w:contextualSpacing/>
        <w:rPr>
          <w:sz w:val="28"/>
          <w:szCs w:val="28"/>
        </w:rPr>
      </w:pPr>
      <w:r w:rsidRPr="00D27F85">
        <w:rPr>
          <w:rStyle w:val="c0"/>
          <w:sz w:val="28"/>
          <w:szCs w:val="28"/>
        </w:rPr>
        <w:t xml:space="preserve">Лето – прекрасная и удивительная пора! Летом в режиме дня детского сада предусматривается максимальное пребывание детей на открытом воздухе. Очень важно, чтобы жизнь детей в этот период была содержательной и интересной. Дети второй младшей группы только начинают изучать окружающий нас мир. И поэтому, немало важно для детей этого возраста развитие элементарных сенсорных представлений, наглядно - действенного мышления. </w:t>
      </w:r>
      <w:r w:rsidR="005119C1" w:rsidRPr="00301537">
        <w:rPr>
          <w:bCs/>
          <w:sz w:val="28"/>
          <w:szCs w:val="28"/>
        </w:rPr>
        <w:t>Экологическое</w:t>
      </w:r>
      <w:r w:rsidR="005119C1" w:rsidRPr="00301537">
        <w:rPr>
          <w:sz w:val="28"/>
          <w:szCs w:val="28"/>
        </w:rPr>
        <w:t xml:space="preserve"> образование начинается со знакомства с объектами ближайшего окружения, с которыми ребенок сталкивается каждый день. В любом городе, поселке можно найти интересные для наблюдений </w:t>
      </w:r>
      <w:r w:rsidR="005119C1" w:rsidRPr="00301537">
        <w:rPr>
          <w:bCs/>
          <w:sz w:val="28"/>
          <w:szCs w:val="28"/>
        </w:rPr>
        <w:t>природные объекты</w:t>
      </w:r>
      <w:r w:rsidR="005119C1" w:rsidRPr="00301537">
        <w:rPr>
          <w:sz w:val="28"/>
          <w:szCs w:val="28"/>
        </w:rPr>
        <w:t xml:space="preserve">: деревья, травы, насекомых, птиц. Огромную роль в </w:t>
      </w:r>
      <w:r w:rsidR="005119C1" w:rsidRPr="00301537">
        <w:rPr>
          <w:bCs/>
          <w:sz w:val="28"/>
          <w:szCs w:val="28"/>
        </w:rPr>
        <w:t>экологическом</w:t>
      </w:r>
      <w:r w:rsidR="005119C1" w:rsidRPr="00301537">
        <w:rPr>
          <w:sz w:val="28"/>
          <w:szCs w:val="28"/>
        </w:rPr>
        <w:t xml:space="preserve"> образовании детей дошкольного возраста играет практическая, исследовательская деятельность в </w:t>
      </w:r>
      <w:r w:rsidR="005119C1" w:rsidRPr="00301537">
        <w:rPr>
          <w:bCs/>
          <w:sz w:val="28"/>
          <w:szCs w:val="28"/>
        </w:rPr>
        <w:t>природных условиях</w:t>
      </w:r>
      <w:r w:rsidR="005119C1" w:rsidRPr="00301537">
        <w:rPr>
          <w:sz w:val="28"/>
          <w:szCs w:val="28"/>
        </w:rPr>
        <w:t>. Если ребенок хотя бы раз в дошкольном возрасте участвовал в исследовании окружающих объектов, то успех в дальнейшей учебе в школе обеспечен</w:t>
      </w:r>
      <w:proofErr w:type="gramStart"/>
      <w:r w:rsidR="005119C1" w:rsidRPr="00301537">
        <w:rPr>
          <w:sz w:val="28"/>
          <w:szCs w:val="28"/>
        </w:rPr>
        <w:t>.В</w:t>
      </w:r>
      <w:proofErr w:type="gramEnd"/>
      <w:r w:rsidR="005119C1" w:rsidRPr="00301537">
        <w:rPr>
          <w:sz w:val="28"/>
          <w:szCs w:val="28"/>
        </w:rPr>
        <w:t>едь в процессе детского исследова</w:t>
      </w:r>
      <w:r w:rsidR="00006DD5">
        <w:rPr>
          <w:sz w:val="28"/>
          <w:szCs w:val="28"/>
        </w:rPr>
        <w:t xml:space="preserve">ния ребенок получает конкретные </w:t>
      </w:r>
      <w:r w:rsidR="005119C1" w:rsidRPr="00301537">
        <w:rPr>
          <w:sz w:val="28"/>
          <w:szCs w:val="28"/>
        </w:rPr>
        <w:t>познавательные</w:t>
      </w:r>
      <w:r w:rsidR="005119C1" w:rsidRPr="00006DD5">
        <w:rPr>
          <w:sz w:val="28"/>
          <w:szCs w:val="28"/>
        </w:rPr>
        <w:t xml:space="preserve"> навыки</w:t>
      </w:r>
      <w:r w:rsidR="005119C1" w:rsidRPr="00301537">
        <w:rPr>
          <w:sz w:val="28"/>
          <w:szCs w:val="28"/>
        </w:rPr>
        <w:t xml:space="preserve">: учится наблюдать, рассуждать, планировать работу, учится прогнозировать результат, </w:t>
      </w:r>
      <w:r w:rsidR="005119C1" w:rsidRPr="00301537">
        <w:rPr>
          <w:bCs/>
          <w:sz w:val="28"/>
          <w:szCs w:val="28"/>
        </w:rPr>
        <w:t>экспериментировать</w:t>
      </w:r>
      <w:r w:rsidR="005119C1" w:rsidRPr="00301537">
        <w:rPr>
          <w:sz w:val="28"/>
          <w:szCs w:val="28"/>
        </w:rPr>
        <w:t>, сравнивать, анализировать, делать выводы и обобщения, словом развивает познавательные способности.</w:t>
      </w:r>
    </w:p>
    <w:p w:rsidR="005119C1" w:rsidRDefault="005119C1" w:rsidP="005119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DD5">
        <w:rPr>
          <w:rFonts w:ascii="Times New Roman" w:eastAsia="Times New Roman" w:hAnsi="Times New Roman" w:cs="Times New Roman"/>
          <w:sz w:val="28"/>
          <w:szCs w:val="28"/>
        </w:rPr>
        <w:t xml:space="preserve">А важность данного </w:t>
      </w:r>
      <w:r w:rsidRPr="00006DD5">
        <w:rPr>
          <w:rFonts w:ascii="Times New Roman" w:eastAsia="Times New Roman" w:hAnsi="Times New Roman" w:cs="Times New Roman"/>
          <w:bCs/>
          <w:sz w:val="28"/>
          <w:szCs w:val="28"/>
        </w:rPr>
        <w:t>проекта</w:t>
      </w:r>
      <w:r w:rsidRPr="00006DD5">
        <w:rPr>
          <w:rFonts w:ascii="Times New Roman" w:eastAsia="Times New Roman" w:hAnsi="Times New Roman" w:cs="Times New Roman"/>
          <w:sz w:val="28"/>
          <w:szCs w:val="28"/>
        </w:rPr>
        <w:t xml:space="preserve"> заключается в следующем</w:t>
      </w:r>
      <w:r w:rsidR="00006DD5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06DD5">
        <w:rPr>
          <w:rFonts w:ascii="Times New Roman" w:eastAsia="Times New Roman" w:hAnsi="Times New Roman" w:cs="Times New Roman"/>
          <w:sz w:val="28"/>
          <w:szCs w:val="28"/>
        </w:rPr>
        <w:t xml:space="preserve"> создать </w:t>
      </w:r>
      <w:r w:rsidRPr="00006DD5">
        <w:rPr>
          <w:rFonts w:ascii="Times New Roman" w:eastAsia="Times New Roman" w:hAnsi="Times New Roman" w:cs="Times New Roman"/>
          <w:bCs/>
          <w:sz w:val="28"/>
          <w:szCs w:val="28"/>
        </w:rPr>
        <w:t>экологически</w:t>
      </w:r>
      <w:r w:rsidRPr="00006DD5">
        <w:rPr>
          <w:rFonts w:ascii="Times New Roman" w:eastAsia="Times New Roman" w:hAnsi="Times New Roman" w:cs="Times New Roman"/>
          <w:sz w:val="28"/>
          <w:szCs w:val="28"/>
        </w:rPr>
        <w:t xml:space="preserve"> благоприятную среду на территории ДОУ для реализации данного направления, через неё воспитывать в детях внимательное, разумное, бережное отношение к окружающей </w:t>
      </w:r>
      <w:r w:rsidRPr="00006DD5">
        <w:rPr>
          <w:rFonts w:ascii="Times New Roman" w:eastAsia="Times New Roman" w:hAnsi="Times New Roman" w:cs="Times New Roman"/>
          <w:bCs/>
          <w:sz w:val="28"/>
          <w:szCs w:val="28"/>
        </w:rPr>
        <w:t>природе родного края</w:t>
      </w:r>
      <w:r w:rsidRPr="005119C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119C1" w:rsidRPr="00D27F85" w:rsidRDefault="005119C1" w:rsidP="008A3BB7">
      <w:pPr>
        <w:pStyle w:val="c8"/>
        <w:contextualSpacing/>
        <w:rPr>
          <w:rStyle w:val="c0"/>
          <w:sz w:val="28"/>
          <w:szCs w:val="28"/>
        </w:rPr>
      </w:pPr>
    </w:p>
    <w:p w:rsidR="00D27F85" w:rsidRPr="0021101E" w:rsidRDefault="00D27F85" w:rsidP="00DB094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2354F">
        <w:rPr>
          <w:b/>
          <w:sz w:val="28"/>
          <w:szCs w:val="28"/>
        </w:rPr>
        <w:t>Цель</w:t>
      </w:r>
      <w:r w:rsidRPr="00E2354F">
        <w:rPr>
          <w:sz w:val="28"/>
          <w:szCs w:val="28"/>
        </w:rPr>
        <w:t xml:space="preserve">: </w:t>
      </w:r>
      <w:r w:rsidRPr="0021101E">
        <w:rPr>
          <w:color w:val="111111"/>
          <w:sz w:val="28"/>
          <w:szCs w:val="28"/>
        </w:rPr>
        <w:t>формирование </w:t>
      </w:r>
      <w:r w:rsidRPr="0021101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экологического</w:t>
      </w:r>
      <w:r w:rsidRPr="0021101E">
        <w:rPr>
          <w:color w:val="111111"/>
          <w:sz w:val="28"/>
          <w:szCs w:val="28"/>
        </w:rPr>
        <w:t> воспитания подрастающего поколения, живущего в гармонии с </w:t>
      </w:r>
      <w:r w:rsidRPr="0021101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природой</w:t>
      </w:r>
      <w:r w:rsidRPr="0021101E">
        <w:rPr>
          <w:color w:val="111111"/>
          <w:sz w:val="28"/>
          <w:szCs w:val="28"/>
        </w:rPr>
        <w:t>, участие детей в посильной для них деятельности по охране и </w:t>
      </w:r>
      <w:r w:rsidRPr="0021101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защите природы</w:t>
      </w:r>
      <w:r w:rsidRPr="0021101E">
        <w:rPr>
          <w:b/>
          <w:color w:val="111111"/>
          <w:sz w:val="28"/>
          <w:szCs w:val="28"/>
        </w:rPr>
        <w:t>.</w:t>
      </w:r>
    </w:p>
    <w:p w:rsidR="008A3BB7" w:rsidRPr="0021101E" w:rsidRDefault="008A3BB7" w:rsidP="008A3BB7">
      <w:pPr>
        <w:pStyle w:val="c8"/>
        <w:contextualSpacing/>
        <w:rPr>
          <w:rStyle w:val="c3"/>
          <w:b/>
          <w:sz w:val="28"/>
          <w:szCs w:val="28"/>
        </w:rPr>
      </w:pPr>
      <w:r w:rsidRPr="0021101E">
        <w:rPr>
          <w:rStyle w:val="c3"/>
          <w:b/>
          <w:sz w:val="28"/>
          <w:szCs w:val="28"/>
        </w:rPr>
        <w:t>Задачи проекта:</w:t>
      </w:r>
    </w:p>
    <w:p w:rsidR="00DB094D" w:rsidRDefault="00DB094D" w:rsidP="008A3BB7">
      <w:pPr>
        <w:pStyle w:val="c8"/>
        <w:contextualSpacing/>
        <w:rPr>
          <w:rStyle w:val="c3"/>
          <w:b/>
          <w:sz w:val="28"/>
          <w:szCs w:val="28"/>
        </w:rPr>
      </w:pPr>
    </w:p>
    <w:p w:rsidR="008A3BB7" w:rsidRPr="00E2354F" w:rsidRDefault="008A3BB7" w:rsidP="008A3BB7">
      <w:pPr>
        <w:pStyle w:val="c8"/>
        <w:contextualSpacing/>
        <w:rPr>
          <w:b/>
          <w:sz w:val="28"/>
          <w:szCs w:val="28"/>
        </w:rPr>
      </w:pPr>
      <w:r w:rsidRPr="00E2354F">
        <w:rPr>
          <w:rStyle w:val="c3"/>
          <w:b/>
          <w:sz w:val="28"/>
          <w:szCs w:val="28"/>
        </w:rPr>
        <w:t>Обучающие:</w:t>
      </w:r>
    </w:p>
    <w:p w:rsidR="0021101E" w:rsidRDefault="008A3BB7" w:rsidP="008A3BB7">
      <w:pPr>
        <w:pStyle w:val="c8"/>
        <w:contextualSpacing/>
        <w:rPr>
          <w:sz w:val="28"/>
          <w:szCs w:val="28"/>
        </w:rPr>
      </w:pPr>
      <w:r w:rsidRPr="00E2354F">
        <w:rPr>
          <w:rStyle w:val="c0"/>
          <w:sz w:val="28"/>
          <w:szCs w:val="28"/>
        </w:rPr>
        <w:lastRenderedPageBreak/>
        <w:t>Формировать у детей умение отмечать летние изменения в природе;</w:t>
      </w:r>
      <w:r w:rsidR="00D27F85" w:rsidRPr="00E2354F">
        <w:rPr>
          <w:color w:val="111111"/>
          <w:sz w:val="28"/>
          <w:szCs w:val="28"/>
        </w:rPr>
        <w:t xml:space="preserve"> Расширять знания детей о взаимозависимости мира </w:t>
      </w:r>
      <w:r w:rsidR="00D27F85" w:rsidRPr="00E2354F">
        <w:rPr>
          <w:rStyle w:val="a3"/>
          <w:color w:val="111111"/>
          <w:sz w:val="28"/>
          <w:szCs w:val="28"/>
          <w:bdr w:val="none" w:sz="0" w:space="0" w:color="auto" w:frame="1"/>
        </w:rPr>
        <w:t>природы</w:t>
      </w:r>
      <w:r w:rsidR="00D27F85" w:rsidRPr="00E2354F">
        <w:rPr>
          <w:color w:val="111111"/>
          <w:sz w:val="28"/>
          <w:szCs w:val="28"/>
        </w:rPr>
        <w:t> деятельности человека, как хозяйственной, так </w:t>
      </w:r>
      <w:r w:rsidR="009916A2" w:rsidRPr="00E2354F">
        <w:rPr>
          <w:color w:val="111111"/>
          <w:sz w:val="28"/>
          <w:szCs w:val="28"/>
        </w:rPr>
        <w:t xml:space="preserve"> и </w:t>
      </w:r>
      <w:r w:rsidR="00D27F85" w:rsidRPr="00E2354F">
        <w:rPr>
          <w:rStyle w:val="a3"/>
          <w:color w:val="111111"/>
          <w:sz w:val="28"/>
          <w:szCs w:val="28"/>
          <w:bdr w:val="none" w:sz="0" w:space="0" w:color="auto" w:frame="1"/>
        </w:rPr>
        <w:t>природоохранной</w:t>
      </w:r>
      <w:r w:rsidR="009916A2" w:rsidRPr="00E2354F">
        <w:rPr>
          <w:rStyle w:val="a3"/>
          <w:color w:val="111111"/>
          <w:sz w:val="28"/>
          <w:szCs w:val="28"/>
          <w:bdr w:val="none" w:sz="0" w:space="0" w:color="auto" w:frame="1"/>
        </w:rPr>
        <w:t>.</w:t>
      </w:r>
    </w:p>
    <w:p w:rsidR="00DB094D" w:rsidRDefault="00DB094D" w:rsidP="00830C53">
      <w:pPr>
        <w:pStyle w:val="c8"/>
        <w:contextualSpacing/>
        <w:rPr>
          <w:rStyle w:val="c0"/>
          <w:b/>
          <w:sz w:val="28"/>
          <w:szCs w:val="28"/>
        </w:rPr>
      </w:pPr>
    </w:p>
    <w:p w:rsidR="00DB094D" w:rsidRDefault="00DB094D" w:rsidP="00830C53">
      <w:pPr>
        <w:pStyle w:val="c8"/>
        <w:contextualSpacing/>
        <w:rPr>
          <w:rStyle w:val="c0"/>
          <w:b/>
          <w:sz w:val="28"/>
          <w:szCs w:val="28"/>
        </w:rPr>
      </w:pPr>
    </w:p>
    <w:p w:rsidR="00830C53" w:rsidRPr="00DB094D" w:rsidRDefault="008A3BB7" w:rsidP="00830C53">
      <w:pPr>
        <w:pStyle w:val="c8"/>
        <w:contextualSpacing/>
        <w:rPr>
          <w:rStyle w:val="c0"/>
          <w:b/>
          <w:sz w:val="28"/>
          <w:szCs w:val="28"/>
        </w:rPr>
      </w:pPr>
      <w:r w:rsidRPr="00DB094D">
        <w:rPr>
          <w:rStyle w:val="c0"/>
          <w:b/>
          <w:sz w:val="28"/>
          <w:szCs w:val="28"/>
        </w:rPr>
        <w:t>Развивающие:</w:t>
      </w:r>
    </w:p>
    <w:p w:rsidR="00AF35A1" w:rsidRPr="00AF35A1" w:rsidRDefault="00D27F85" w:rsidP="00AF35A1">
      <w:pPr>
        <w:pStyle w:val="c8"/>
        <w:contextualSpacing/>
        <w:rPr>
          <w:rStyle w:val="c0"/>
          <w:b/>
          <w:sz w:val="28"/>
          <w:szCs w:val="28"/>
        </w:rPr>
      </w:pPr>
      <w:r w:rsidRPr="00E2354F">
        <w:rPr>
          <w:color w:val="111111"/>
          <w:sz w:val="28"/>
          <w:szCs w:val="28"/>
        </w:rPr>
        <w:t>Развивать у детей эстетические чувства, умение видеть и прочувствовать красоту </w:t>
      </w:r>
      <w:r w:rsidRPr="00E2354F">
        <w:rPr>
          <w:rStyle w:val="a3"/>
          <w:color w:val="111111"/>
          <w:sz w:val="28"/>
          <w:szCs w:val="28"/>
          <w:bdr w:val="none" w:sz="0" w:space="0" w:color="auto" w:frame="1"/>
        </w:rPr>
        <w:t>природы</w:t>
      </w:r>
      <w:r w:rsidRPr="00E2354F">
        <w:rPr>
          <w:color w:val="111111"/>
          <w:sz w:val="28"/>
          <w:szCs w:val="28"/>
        </w:rPr>
        <w:t>, восхититься ее, желание сохранить ее.</w:t>
      </w:r>
      <w:r w:rsidRPr="00E2354F">
        <w:rPr>
          <w:rStyle w:val="c0"/>
          <w:sz w:val="28"/>
          <w:szCs w:val="28"/>
        </w:rPr>
        <w:t>Обогащать словарь детей новыми словами</w:t>
      </w:r>
      <w:r w:rsidR="00AF35A1">
        <w:rPr>
          <w:rStyle w:val="c0"/>
          <w:sz w:val="28"/>
          <w:szCs w:val="28"/>
        </w:rPr>
        <w:t>.</w:t>
      </w:r>
    </w:p>
    <w:p w:rsidR="00AF35A1" w:rsidRPr="00DB094D" w:rsidRDefault="008A3BB7" w:rsidP="00AF35A1">
      <w:pPr>
        <w:pStyle w:val="a4"/>
        <w:rPr>
          <w:rStyle w:val="c0"/>
          <w:b/>
          <w:sz w:val="28"/>
          <w:szCs w:val="28"/>
        </w:rPr>
      </w:pPr>
      <w:r w:rsidRPr="00DB094D">
        <w:rPr>
          <w:rStyle w:val="c0"/>
          <w:b/>
          <w:sz w:val="28"/>
          <w:szCs w:val="28"/>
        </w:rPr>
        <w:t>Воспитывающие:</w:t>
      </w:r>
    </w:p>
    <w:p w:rsidR="008A3BB7" w:rsidRPr="00AF35A1" w:rsidRDefault="008A3BB7" w:rsidP="00AF35A1">
      <w:pPr>
        <w:pStyle w:val="a4"/>
        <w:rPr>
          <w:sz w:val="28"/>
          <w:szCs w:val="28"/>
        </w:rPr>
      </w:pPr>
      <w:r w:rsidRPr="00E2354F">
        <w:rPr>
          <w:rStyle w:val="c0"/>
          <w:sz w:val="28"/>
          <w:szCs w:val="28"/>
        </w:rPr>
        <w:t>Воспитывать у детей интерес и бережное отношение к природе;</w:t>
      </w:r>
      <w:r w:rsidRPr="00E2354F">
        <w:rPr>
          <w:color w:val="000000" w:themeColor="text1"/>
          <w:sz w:val="28"/>
          <w:szCs w:val="28"/>
        </w:rPr>
        <w:t xml:space="preserve"> Воспитывать любовь к </w:t>
      </w:r>
      <w:proofErr w:type="gramStart"/>
      <w:r w:rsidRPr="00E2354F">
        <w:rPr>
          <w:color w:val="000000" w:themeColor="text1"/>
          <w:sz w:val="28"/>
          <w:szCs w:val="28"/>
        </w:rPr>
        <w:t>прекрасному</w:t>
      </w:r>
      <w:proofErr w:type="gramEnd"/>
      <w:r w:rsidRPr="00E2354F">
        <w:rPr>
          <w:color w:val="000000" w:themeColor="text1"/>
          <w:sz w:val="28"/>
          <w:szCs w:val="28"/>
        </w:rPr>
        <w:t>, красоте окружающего мира.</w:t>
      </w:r>
    </w:p>
    <w:p w:rsidR="008A3BB7" w:rsidRPr="00DB094D" w:rsidRDefault="00AF35A1" w:rsidP="008A3BB7">
      <w:pPr>
        <w:pStyle w:val="c8"/>
        <w:contextualSpacing/>
        <w:rPr>
          <w:sz w:val="28"/>
          <w:szCs w:val="28"/>
        </w:rPr>
      </w:pPr>
      <w:r w:rsidRPr="00DB094D">
        <w:rPr>
          <w:b/>
          <w:sz w:val="28"/>
          <w:szCs w:val="28"/>
        </w:rPr>
        <w:t>Этапы реализации проекта</w:t>
      </w:r>
      <w:r w:rsidRPr="00DB094D">
        <w:rPr>
          <w:sz w:val="28"/>
          <w:szCs w:val="28"/>
        </w:rPr>
        <w:t>:</w:t>
      </w:r>
    </w:p>
    <w:p w:rsidR="00DB094D" w:rsidRDefault="00DB094D" w:rsidP="008A3BB7">
      <w:pPr>
        <w:pStyle w:val="c8"/>
        <w:contextualSpacing/>
        <w:rPr>
          <w:sz w:val="28"/>
          <w:szCs w:val="28"/>
        </w:rPr>
      </w:pPr>
    </w:p>
    <w:p w:rsidR="00DB094D" w:rsidRPr="00DB094D" w:rsidRDefault="00AF35A1" w:rsidP="008A3BB7">
      <w:pPr>
        <w:pStyle w:val="c8"/>
        <w:contextualSpacing/>
        <w:rPr>
          <w:b/>
          <w:sz w:val="28"/>
          <w:szCs w:val="28"/>
        </w:rPr>
      </w:pPr>
      <w:r w:rsidRPr="00DB094D">
        <w:rPr>
          <w:b/>
          <w:sz w:val="28"/>
          <w:szCs w:val="28"/>
        </w:rPr>
        <w:t>1этап</w:t>
      </w:r>
      <w:proofErr w:type="gramStart"/>
      <w:r w:rsidRPr="00DB094D">
        <w:rPr>
          <w:b/>
          <w:sz w:val="28"/>
          <w:szCs w:val="28"/>
        </w:rPr>
        <w:t>:П</w:t>
      </w:r>
      <w:proofErr w:type="gramEnd"/>
      <w:r w:rsidRPr="00DB094D">
        <w:rPr>
          <w:b/>
          <w:sz w:val="28"/>
          <w:szCs w:val="28"/>
        </w:rPr>
        <w:t>одготовительный</w:t>
      </w:r>
    </w:p>
    <w:p w:rsidR="00DB094D" w:rsidRDefault="00DB094D" w:rsidP="008A3BB7">
      <w:pPr>
        <w:pStyle w:val="c8"/>
        <w:contextualSpacing/>
        <w:rPr>
          <w:sz w:val="28"/>
          <w:szCs w:val="28"/>
        </w:rPr>
      </w:pPr>
    </w:p>
    <w:p w:rsidR="00254D6F" w:rsidRDefault="00DB094D" w:rsidP="008A3BB7">
      <w:pPr>
        <w:pStyle w:val="c8"/>
        <w:contextualSpacing/>
        <w:rPr>
          <w:sz w:val="28"/>
          <w:szCs w:val="28"/>
        </w:rPr>
      </w:pPr>
      <w:r>
        <w:rPr>
          <w:sz w:val="28"/>
          <w:szCs w:val="28"/>
        </w:rPr>
        <w:t>а)</w:t>
      </w:r>
      <w:proofErr w:type="gramStart"/>
      <w:r w:rsidR="00254D6F">
        <w:rPr>
          <w:sz w:val="28"/>
          <w:szCs w:val="28"/>
        </w:rPr>
        <w:t>.д</w:t>
      </w:r>
      <w:proofErr w:type="gramEnd"/>
      <w:r w:rsidR="00254D6F">
        <w:rPr>
          <w:sz w:val="28"/>
          <w:szCs w:val="28"/>
        </w:rPr>
        <w:t>овести до участников проекта важность данной проблемы.</w:t>
      </w:r>
    </w:p>
    <w:p w:rsidR="00254D6F" w:rsidRDefault="00DB094D" w:rsidP="008A3BB7">
      <w:pPr>
        <w:pStyle w:val="c8"/>
        <w:contextualSpacing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</w:t>
      </w:r>
      <w:r w:rsidR="00254D6F">
        <w:rPr>
          <w:sz w:val="28"/>
          <w:szCs w:val="28"/>
        </w:rPr>
        <w:t>п</w:t>
      </w:r>
      <w:proofErr w:type="gramEnd"/>
      <w:r w:rsidR="00254D6F">
        <w:rPr>
          <w:sz w:val="28"/>
          <w:szCs w:val="28"/>
        </w:rPr>
        <w:t>одобрать методическую и художественную литературу по данной теме.</w:t>
      </w:r>
    </w:p>
    <w:p w:rsidR="00254D6F" w:rsidRDefault="00DB094D" w:rsidP="008A3BB7">
      <w:pPr>
        <w:pStyle w:val="c8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)</w:t>
      </w:r>
      <w:r w:rsidR="00254D6F">
        <w:rPr>
          <w:sz w:val="28"/>
          <w:szCs w:val="28"/>
        </w:rPr>
        <w:t>п</w:t>
      </w:r>
      <w:proofErr w:type="gramEnd"/>
      <w:r w:rsidR="00254D6F">
        <w:rPr>
          <w:sz w:val="28"/>
          <w:szCs w:val="28"/>
        </w:rPr>
        <w:t>одобрать иллюстрации, аудио и видеоматериал, развивающие презентации.</w:t>
      </w:r>
    </w:p>
    <w:p w:rsidR="00254D6F" w:rsidRDefault="00DB094D" w:rsidP="008A3BB7">
      <w:pPr>
        <w:pStyle w:val="c8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)</w:t>
      </w:r>
      <w:r w:rsidR="00254D6F">
        <w:rPr>
          <w:sz w:val="28"/>
          <w:szCs w:val="28"/>
        </w:rPr>
        <w:t>п</w:t>
      </w:r>
      <w:proofErr w:type="gramEnd"/>
      <w:r w:rsidR="00254D6F">
        <w:rPr>
          <w:sz w:val="28"/>
          <w:szCs w:val="28"/>
        </w:rPr>
        <w:t>одобрать материалы,</w:t>
      </w:r>
      <w:r w:rsidR="007C1B64">
        <w:rPr>
          <w:sz w:val="28"/>
          <w:szCs w:val="28"/>
        </w:rPr>
        <w:t xml:space="preserve"> а</w:t>
      </w:r>
      <w:r w:rsidR="00254D6F">
        <w:rPr>
          <w:sz w:val="28"/>
          <w:szCs w:val="28"/>
        </w:rPr>
        <w:t>трибуты для игровой, исследовательской деятельности.</w:t>
      </w:r>
    </w:p>
    <w:p w:rsidR="00254D6F" w:rsidRDefault="00DB094D" w:rsidP="008A3BB7">
      <w:pPr>
        <w:pStyle w:val="c8"/>
        <w:contextualSpacing/>
        <w:rPr>
          <w:sz w:val="28"/>
          <w:szCs w:val="28"/>
        </w:rPr>
      </w:pPr>
      <w:r>
        <w:rPr>
          <w:sz w:val="28"/>
          <w:szCs w:val="28"/>
        </w:rPr>
        <w:t>д)</w:t>
      </w:r>
      <w:proofErr w:type="gramStart"/>
      <w:r w:rsidR="00254D6F">
        <w:rPr>
          <w:sz w:val="28"/>
          <w:szCs w:val="28"/>
        </w:rPr>
        <w:t>.</w:t>
      </w:r>
      <w:r w:rsidR="007C1B64">
        <w:rPr>
          <w:sz w:val="28"/>
          <w:szCs w:val="28"/>
        </w:rPr>
        <w:t>п</w:t>
      </w:r>
      <w:proofErr w:type="gramEnd"/>
      <w:r w:rsidR="00254D6F">
        <w:rPr>
          <w:sz w:val="28"/>
          <w:szCs w:val="28"/>
        </w:rPr>
        <w:t>ополнить предметно-развивающую среду</w:t>
      </w:r>
    </w:p>
    <w:p w:rsidR="007C1B64" w:rsidRDefault="00DB094D" w:rsidP="008A3BB7">
      <w:pPr>
        <w:pStyle w:val="c8"/>
        <w:contextualSpacing/>
        <w:rPr>
          <w:sz w:val="28"/>
          <w:szCs w:val="28"/>
        </w:rPr>
      </w:pPr>
      <w:r>
        <w:rPr>
          <w:sz w:val="28"/>
          <w:szCs w:val="28"/>
        </w:rPr>
        <w:t>е</w:t>
      </w:r>
      <w:proofErr w:type="gramStart"/>
      <w:r>
        <w:rPr>
          <w:sz w:val="28"/>
          <w:szCs w:val="28"/>
        </w:rPr>
        <w:t>)</w:t>
      </w:r>
      <w:r w:rsidR="007C1B64">
        <w:rPr>
          <w:sz w:val="28"/>
          <w:szCs w:val="28"/>
        </w:rPr>
        <w:t>П</w:t>
      </w:r>
      <w:proofErr w:type="gramEnd"/>
      <w:r w:rsidR="007C1B64">
        <w:rPr>
          <w:sz w:val="28"/>
          <w:szCs w:val="28"/>
        </w:rPr>
        <w:t>одготовить информацию для родителей по темам:</w:t>
      </w:r>
    </w:p>
    <w:p w:rsidR="00DB094D" w:rsidRDefault="00DB094D" w:rsidP="008A3BB7">
      <w:pPr>
        <w:pStyle w:val="c8"/>
        <w:contextualSpacing/>
        <w:rPr>
          <w:sz w:val="28"/>
          <w:szCs w:val="28"/>
        </w:rPr>
      </w:pPr>
    </w:p>
    <w:p w:rsidR="000E764F" w:rsidRPr="00E2354F" w:rsidRDefault="0021101E" w:rsidP="008A3BB7">
      <w:pPr>
        <w:pStyle w:val="c8"/>
        <w:contextualSpacing/>
        <w:rPr>
          <w:sz w:val="28"/>
          <w:szCs w:val="28"/>
        </w:rPr>
      </w:pPr>
      <w:r>
        <w:rPr>
          <w:sz w:val="28"/>
          <w:szCs w:val="28"/>
        </w:rPr>
        <w:t>Консультации и памятки  для родителей</w:t>
      </w:r>
    </w:p>
    <w:p w:rsidR="008A3BB7" w:rsidRPr="00E2354F" w:rsidRDefault="008A3BB7" w:rsidP="008A3BB7">
      <w:pPr>
        <w:pStyle w:val="c8"/>
        <w:contextualSpacing/>
        <w:rPr>
          <w:rStyle w:val="c7"/>
          <w:sz w:val="28"/>
          <w:szCs w:val="28"/>
        </w:rPr>
      </w:pPr>
    </w:p>
    <w:p w:rsidR="00B667E1" w:rsidRPr="00DB094D" w:rsidRDefault="00DB094D" w:rsidP="00B66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094D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B667E1" w:rsidRPr="00DB094D">
        <w:rPr>
          <w:rFonts w:ascii="Times New Roman" w:eastAsia="Times New Roman" w:hAnsi="Times New Roman" w:cs="Times New Roman"/>
          <w:b/>
          <w:sz w:val="28"/>
          <w:szCs w:val="28"/>
        </w:rPr>
        <w:t xml:space="preserve">жидаемые результаты реализации </w:t>
      </w:r>
      <w:r w:rsidR="00B667E1" w:rsidRPr="00DB094D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</w:t>
      </w:r>
      <w:r w:rsidR="00B667E1" w:rsidRPr="00DB094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B667E1" w:rsidRPr="00B667E1" w:rsidRDefault="00B667E1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4402">
        <w:rPr>
          <w:rFonts w:ascii="Times New Roman" w:eastAsia="Times New Roman" w:hAnsi="Times New Roman" w:cs="Times New Roman"/>
          <w:sz w:val="28"/>
          <w:szCs w:val="28"/>
        </w:rPr>
        <w:t xml:space="preserve">Дети будут бережно относиться к </w:t>
      </w:r>
      <w:r w:rsidRPr="00AA4402">
        <w:rPr>
          <w:rFonts w:ascii="Times New Roman" w:eastAsia="Times New Roman" w:hAnsi="Times New Roman" w:cs="Times New Roman"/>
          <w:bCs/>
          <w:sz w:val="28"/>
          <w:szCs w:val="28"/>
        </w:rPr>
        <w:t>природе</w:t>
      </w:r>
      <w:r w:rsidRPr="00AA4402">
        <w:rPr>
          <w:rFonts w:ascii="Times New Roman" w:eastAsia="Times New Roman" w:hAnsi="Times New Roman" w:cs="Times New Roman"/>
          <w:sz w:val="28"/>
          <w:szCs w:val="28"/>
        </w:rPr>
        <w:t xml:space="preserve">, стремиться к правильному поведению по отношению к миру </w:t>
      </w:r>
      <w:r w:rsidRPr="00AA4402">
        <w:rPr>
          <w:rFonts w:ascii="Times New Roman" w:eastAsia="Times New Roman" w:hAnsi="Times New Roman" w:cs="Times New Roman"/>
          <w:bCs/>
          <w:sz w:val="28"/>
          <w:szCs w:val="28"/>
        </w:rPr>
        <w:t>природы</w:t>
      </w:r>
      <w:r w:rsidRPr="00B667E1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B667E1" w:rsidRPr="00AA4402" w:rsidRDefault="0021101E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 знают названия разнообразных цветущих растений, их особенности.</w:t>
      </w:r>
    </w:p>
    <w:p w:rsidR="00B667E1" w:rsidRPr="00AA4402" w:rsidRDefault="00B667E1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4402">
        <w:rPr>
          <w:rFonts w:ascii="Times New Roman" w:eastAsia="Times New Roman" w:hAnsi="Times New Roman" w:cs="Times New Roman"/>
          <w:sz w:val="28"/>
          <w:szCs w:val="28"/>
        </w:rPr>
        <w:t xml:space="preserve"> Дети проявят интерес к объектам окружающего мира, условиям жизни людей, растений, животных. Научаться оценить их состояние с позиции </w:t>
      </w:r>
      <w:r w:rsidRPr="00DB094D">
        <w:rPr>
          <w:rFonts w:ascii="Times New Roman" w:eastAsia="Times New Roman" w:hAnsi="Times New Roman" w:cs="Times New Roman"/>
          <w:iCs/>
          <w:sz w:val="28"/>
          <w:szCs w:val="28"/>
        </w:rPr>
        <w:t>«хорошо – плохо</w:t>
      </w:r>
      <w:r w:rsidRPr="00DB094D">
        <w:rPr>
          <w:rFonts w:ascii="Times New Roman" w:eastAsia="Times New Roman" w:hAnsi="Times New Roman" w:cs="Times New Roman"/>
          <w:b/>
          <w:iCs/>
          <w:sz w:val="24"/>
          <w:szCs w:val="24"/>
        </w:rPr>
        <w:t>»</w:t>
      </w:r>
      <w:r w:rsidRPr="00DB094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21101E" w:rsidRDefault="00B667E1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A4402">
        <w:rPr>
          <w:rFonts w:ascii="Times New Roman" w:eastAsia="Times New Roman" w:hAnsi="Times New Roman" w:cs="Times New Roman"/>
          <w:sz w:val="28"/>
          <w:szCs w:val="28"/>
        </w:rPr>
        <w:t xml:space="preserve">Посильное участие родителей и их детей в организации </w:t>
      </w:r>
      <w:r w:rsidRPr="00AA4402">
        <w:rPr>
          <w:rFonts w:ascii="Times New Roman" w:eastAsia="Times New Roman" w:hAnsi="Times New Roman" w:cs="Times New Roman"/>
          <w:bCs/>
          <w:sz w:val="28"/>
          <w:szCs w:val="28"/>
        </w:rPr>
        <w:t xml:space="preserve">экологических мероприятий </w:t>
      </w:r>
      <w:r w:rsidRPr="00DB094D">
        <w:rPr>
          <w:rFonts w:ascii="Times New Roman" w:eastAsia="Times New Roman" w:hAnsi="Times New Roman" w:cs="Times New Roman"/>
          <w:iCs/>
          <w:sz w:val="28"/>
          <w:szCs w:val="28"/>
        </w:rPr>
        <w:t>(уборка, покраска территории)</w:t>
      </w:r>
      <w:r w:rsidRPr="00DB09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667E1" w:rsidRPr="00B36589" w:rsidRDefault="00B36589" w:rsidP="00B365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B667E1" w:rsidRPr="00B36589">
        <w:rPr>
          <w:rFonts w:ascii="Times New Roman" w:eastAsia="Times New Roman" w:hAnsi="Times New Roman" w:cs="Times New Roman"/>
          <w:sz w:val="28"/>
          <w:szCs w:val="28"/>
        </w:rPr>
        <w:t>Изготовление родителями и детьми из нетрадиционного материала поделок и игрового оборудования.</w:t>
      </w:r>
    </w:p>
    <w:p w:rsidR="0021101E" w:rsidRDefault="008A3BB7" w:rsidP="002E61EC">
      <w:pPr>
        <w:pStyle w:val="c8"/>
        <w:contextualSpacing/>
        <w:rPr>
          <w:b/>
          <w:sz w:val="32"/>
          <w:szCs w:val="32"/>
        </w:rPr>
      </w:pPr>
      <w:r w:rsidRPr="00E2354F">
        <w:rPr>
          <w:sz w:val="28"/>
          <w:szCs w:val="28"/>
        </w:rPr>
        <w:lastRenderedPageBreak/>
        <w:br/>
      </w:r>
      <w:r w:rsidR="00B667E1" w:rsidRPr="00B667E1">
        <w:rPr>
          <w:b/>
          <w:sz w:val="32"/>
          <w:szCs w:val="32"/>
        </w:rPr>
        <w:t xml:space="preserve">2 этап Основной </w:t>
      </w:r>
    </w:p>
    <w:p w:rsidR="00DB094D" w:rsidRDefault="00DB094D" w:rsidP="002E61EC">
      <w:pPr>
        <w:pStyle w:val="c8"/>
        <w:contextualSpacing/>
        <w:rPr>
          <w:b/>
          <w:sz w:val="32"/>
          <w:szCs w:val="32"/>
        </w:rPr>
      </w:pPr>
    </w:p>
    <w:p w:rsidR="008A3BB7" w:rsidRPr="00B667E1" w:rsidRDefault="00B667E1" w:rsidP="002E61EC">
      <w:pPr>
        <w:pStyle w:val="c8"/>
        <w:contextualSpacing/>
        <w:rPr>
          <w:b/>
          <w:sz w:val="32"/>
          <w:szCs w:val="32"/>
        </w:rPr>
      </w:pPr>
      <w:r w:rsidRPr="00B667E1">
        <w:rPr>
          <w:b/>
          <w:sz w:val="32"/>
          <w:szCs w:val="32"/>
        </w:rPr>
        <w:t>Работа с детьми</w:t>
      </w:r>
    </w:p>
    <w:p w:rsidR="008A3BB7" w:rsidRPr="00B667E1" w:rsidRDefault="008A3BB7" w:rsidP="008A3BB7">
      <w:pPr>
        <w:pStyle w:val="c8"/>
        <w:contextualSpacing/>
        <w:rPr>
          <w:b/>
          <w:sz w:val="32"/>
          <w:szCs w:val="32"/>
        </w:rPr>
      </w:pPr>
    </w:p>
    <w:p w:rsidR="00EA2995" w:rsidRDefault="00EA2995" w:rsidP="008A3BB7">
      <w:pPr>
        <w:pStyle w:val="c8"/>
        <w:contextualSpacing/>
        <w:rPr>
          <w:b/>
          <w:sz w:val="32"/>
          <w:szCs w:val="32"/>
        </w:rPr>
      </w:pPr>
    </w:p>
    <w:p w:rsidR="008A3BB7" w:rsidRPr="00F02284" w:rsidRDefault="00267301" w:rsidP="008A3BB7">
      <w:pPr>
        <w:pStyle w:val="c8"/>
        <w:contextualSpacing/>
        <w:rPr>
          <w:b/>
          <w:sz w:val="28"/>
          <w:szCs w:val="28"/>
        </w:rPr>
      </w:pPr>
      <w:r>
        <w:rPr>
          <w:b/>
          <w:sz w:val="32"/>
          <w:szCs w:val="32"/>
        </w:rPr>
        <w:t>Июнь</w:t>
      </w:r>
      <w:r w:rsidR="00BD7513" w:rsidRPr="00F02284">
        <w:rPr>
          <w:b/>
          <w:sz w:val="28"/>
          <w:szCs w:val="28"/>
        </w:rPr>
        <w:t xml:space="preserve"> «Цветы</w:t>
      </w:r>
      <w:r w:rsidR="00F045F6">
        <w:rPr>
          <w:b/>
          <w:sz w:val="28"/>
          <w:szCs w:val="28"/>
        </w:rPr>
        <w:t xml:space="preserve"> вокруг нас</w:t>
      </w:r>
      <w:r w:rsidR="00BD7513" w:rsidRPr="00F02284">
        <w:rPr>
          <w:b/>
          <w:sz w:val="28"/>
          <w:szCs w:val="28"/>
        </w:rPr>
        <w:t>»</w:t>
      </w:r>
    </w:p>
    <w:p w:rsidR="001D1B1E" w:rsidRDefault="000B5407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35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Беседы</w:t>
      </w:r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«Мой любимый цветок», </w:t>
      </w:r>
      <w:r w:rsidR="00830C53"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«Какие цветы растут на даче?», </w:t>
      </w:r>
      <w:r w:rsidR="001D1B1E" w:rsidRPr="00994543">
        <w:rPr>
          <w:rFonts w:ascii="Times New Roman" w:hAnsi="Times New Roman" w:cs="Times New Roman"/>
          <w:sz w:val="28"/>
          <w:szCs w:val="28"/>
        </w:rPr>
        <w:t xml:space="preserve">Кто любит цветы, тот не может быть злым», </w:t>
      </w:r>
    </w:p>
    <w:p w:rsidR="0021101E" w:rsidRDefault="0021101E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Проблемная ситуация </w:t>
      </w:r>
      <w:r w:rsidR="00830C53"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«Если бы я был садовым (лекарственным, луговым, комнатным) цветком», </w:t>
      </w:r>
    </w:p>
    <w:p w:rsidR="00EF0E1D" w:rsidRDefault="00EF0E1D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764F">
        <w:rPr>
          <w:rFonts w:ascii="Times New Roman" w:hAnsi="Times New Roman" w:cs="Times New Roman"/>
          <w:b/>
          <w:sz w:val="28"/>
          <w:szCs w:val="28"/>
        </w:rPr>
        <w:t>Игровые ситуации</w:t>
      </w:r>
      <w:r w:rsidRPr="00994543">
        <w:rPr>
          <w:rFonts w:ascii="Times New Roman" w:hAnsi="Times New Roman" w:cs="Times New Roman"/>
          <w:sz w:val="28"/>
          <w:szCs w:val="28"/>
        </w:rPr>
        <w:t>: «День рождения куклы Ани», «Покажем кукле цветы», «Магазин «Цветы».</w:t>
      </w:r>
    </w:p>
    <w:p w:rsidR="00DB094D" w:rsidRDefault="008B649D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Рассматривание альбома «Полевые и садовые цветы»</w:t>
      </w:r>
    </w:p>
    <w:p w:rsidR="00EF0E1D" w:rsidRPr="00DB094D" w:rsidRDefault="00EF0E1D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B094D">
        <w:rPr>
          <w:rStyle w:val="c0"/>
          <w:rFonts w:ascii="Times New Roman" w:hAnsi="Times New Roman" w:cs="Times New Roman"/>
          <w:sz w:val="28"/>
          <w:szCs w:val="28"/>
        </w:rPr>
        <w:t>Составление описательных рассказов по картинкам «Садовые,  полевые цветы»</w:t>
      </w:r>
    </w:p>
    <w:p w:rsidR="00EF0E1D" w:rsidRPr="00E2354F" w:rsidRDefault="00EF0E1D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35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Игра </w:t>
      </w:r>
      <w:proofErr w:type="gramStart"/>
      <w:r w:rsidRPr="00E235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-в</w:t>
      </w:r>
      <w:proofErr w:type="gramEnd"/>
      <w:r w:rsidRPr="00E235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икторина</w:t>
      </w:r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«Что мы знаем о цветах?».</w:t>
      </w:r>
    </w:p>
    <w:p w:rsidR="00EF0E1D" w:rsidRDefault="00EF0E1D" w:rsidP="00DB094D">
      <w:pPr>
        <w:shd w:val="clear" w:color="auto" w:fill="FFFFFF"/>
        <w:spacing w:after="150" w:line="240" w:lineRule="auto"/>
        <w:contextualSpacing/>
        <w:jc w:val="both"/>
      </w:pPr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Разучивание </w:t>
      </w:r>
      <w:proofErr w:type="spellStart"/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потешек</w:t>
      </w:r>
      <w:proofErr w:type="spellEnd"/>
      <w:proofErr w:type="gramStart"/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="00267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физминуток</w:t>
      </w:r>
      <w:proofErr w:type="spellEnd"/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стихов, </w:t>
      </w:r>
      <w:proofErr w:type="spellStart"/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закличек</w:t>
      </w:r>
      <w:proofErr w:type="spellEnd"/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</w:t>
      </w:r>
    </w:p>
    <w:p w:rsidR="00EF0E1D" w:rsidRPr="00F02284" w:rsidRDefault="00EF0E1D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667E1">
        <w:rPr>
          <w:rStyle w:val="c0"/>
          <w:rFonts w:ascii="Times New Roman" w:hAnsi="Times New Roman" w:cs="Times New Roman"/>
          <w:b/>
          <w:sz w:val="28"/>
          <w:szCs w:val="28"/>
        </w:rPr>
        <w:t>Пальчиковые игры</w:t>
      </w:r>
      <w:r w:rsidRPr="00F02284">
        <w:rPr>
          <w:rStyle w:val="c0"/>
          <w:rFonts w:ascii="Times New Roman" w:hAnsi="Times New Roman" w:cs="Times New Roman"/>
          <w:sz w:val="28"/>
          <w:szCs w:val="28"/>
        </w:rPr>
        <w:t>: « «Колокольчики», «Дождик», « «Солнышко-ведрышко».</w:t>
      </w:r>
    </w:p>
    <w:p w:rsidR="001D1B1E" w:rsidRDefault="00EF0E1D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F0E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Дидактические игры</w:t>
      </w:r>
      <w:r w:rsidRPr="00F02284">
        <w:rPr>
          <w:rStyle w:val="c0"/>
          <w:rFonts w:ascii="Times New Roman" w:hAnsi="Times New Roman" w:cs="Times New Roman"/>
          <w:sz w:val="28"/>
          <w:szCs w:val="28"/>
        </w:rPr>
        <w:t xml:space="preserve"> «Подбери серединку к цветку и бабочке»</w:t>
      </w:r>
      <w:proofErr w:type="gramStart"/>
      <w:r w:rsidRPr="00F02284">
        <w:rPr>
          <w:rStyle w:val="c0"/>
          <w:rFonts w:ascii="Times New Roman" w:hAnsi="Times New Roman" w:cs="Times New Roman"/>
          <w:sz w:val="28"/>
          <w:szCs w:val="28"/>
        </w:rPr>
        <w:t>;К</w:t>
      </w:r>
      <w:proofErr w:type="gramEnd"/>
      <w:r w:rsidRPr="00F02284">
        <w:rPr>
          <w:rStyle w:val="c0"/>
          <w:rFonts w:ascii="Times New Roman" w:hAnsi="Times New Roman" w:cs="Times New Roman"/>
          <w:sz w:val="28"/>
          <w:szCs w:val="28"/>
        </w:rPr>
        <w:t>акого цветка не стало»</w:t>
      </w:r>
      <w:r w:rsidR="001D1B1E">
        <w:rPr>
          <w:rStyle w:val="c0"/>
          <w:rFonts w:ascii="Times New Roman" w:hAnsi="Times New Roman" w:cs="Times New Roman"/>
          <w:sz w:val="28"/>
          <w:szCs w:val="28"/>
        </w:rPr>
        <w:t>,</w:t>
      </w:r>
      <w:r w:rsidRPr="002E61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</w:t>
      </w:r>
      <w:r w:rsidR="001D1B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Собери цветок»;</w:t>
      </w:r>
      <w:r w:rsidR="00267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22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Какого цветка не стало</w:t>
      </w:r>
    </w:p>
    <w:p w:rsidR="0069481F" w:rsidRPr="00F02284" w:rsidRDefault="0069481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Изобразительная деятельность:</w:t>
      </w:r>
    </w:p>
    <w:p w:rsidR="0069481F" w:rsidRDefault="0069481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543">
        <w:rPr>
          <w:rFonts w:ascii="Times New Roman" w:hAnsi="Times New Roman" w:cs="Times New Roman"/>
          <w:sz w:val="28"/>
          <w:szCs w:val="28"/>
        </w:rPr>
        <w:t>Лепка «Я цветочек посажу, нашу группу наряжу».</w:t>
      </w:r>
    </w:p>
    <w:p w:rsidR="0069481F" w:rsidRDefault="0069481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543">
        <w:rPr>
          <w:rFonts w:ascii="Times New Roman" w:hAnsi="Times New Roman" w:cs="Times New Roman"/>
          <w:sz w:val="28"/>
          <w:szCs w:val="28"/>
        </w:rPr>
        <w:t>Рисование «Красивый цветок» (печатание разными формами).</w:t>
      </w:r>
    </w:p>
    <w:p w:rsidR="0069481F" w:rsidRDefault="0069481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94543">
        <w:rPr>
          <w:rFonts w:ascii="Times New Roman" w:hAnsi="Times New Roman" w:cs="Times New Roman"/>
          <w:sz w:val="28"/>
          <w:szCs w:val="28"/>
        </w:rPr>
        <w:t>Аппликация «Цветочная поляна».</w:t>
      </w:r>
    </w:p>
    <w:p w:rsidR="0069481F" w:rsidRPr="008B649D" w:rsidRDefault="0069481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48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Хороводные игры</w:t>
      </w:r>
      <w:r w:rsidRPr="008B64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«Мы на луг ходили»;</w:t>
      </w:r>
    </w:p>
    <w:p w:rsidR="0069481F" w:rsidRPr="002E61EC" w:rsidRDefault="0069481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B64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«Галя по </w:t>
      </w:r>
      <w:proofErr w:type="spellStart"/>
      <w:r w:rsidRPr="008B64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садочку</w:t>
      </w:r>
      <w:proofErr w:type="spellEnd"/>
      <w:r w:rsidRPr="008B64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гуляла</w:t>
      </w:r>
      <w:r w:rsidRPr="002E61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».</w:t>
      </w:r>
    </w:p>
    <w:p w:rsidR="0069481F" w:rsidRPr="008B649D" w:rsidRDefault="0069481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61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6948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Настольные игры</w:t>
      </w:r>
      <w:r w:rsidRPr="008B64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мозаика «Выложи цветы»;</w:t>
      </w:r>
    </w:p>
    <w:p w:rsidR="0069481F" w:rsidRPr="008B649D" w:rsidRDefault="0069481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B64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«Собери букет»;</w:t>
      </w:r>
    </w:p>
    <w:p w:rsidR="0069481F" w:rsidRPr="008B649D" w:rsidRDefault="0069481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B64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«Цветочное лото»;</w:t>
      </w:r>
    </w:p>
    <w:p w:rsidR="0069481F" w:rsidRPr="008B649D" w:rsidRDefault="0069481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61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6948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Сюжетно – ролевые игры</w:t>
      </w:r>
      <w:r w:rsidRPr="008B64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«Магазин цветов».</w:t>
      </w:r>
    </w:p>
    <w:p w:rsidR="00F02284" w:rsidRPr="00994543" w:rsidRDefault="00830C53" w:rsidP="00DB09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235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Наблюдения</w:t>
      </w:r>
      <w:r w:rsidR="008B64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за цветами </w:t>
      </w:r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вазе, комнатными растениями в группе</w:t>
      </w:r>
      <w:proofErr w:type="gramStart"/>
      <w:r w:rsidR="000B5407"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,.</w:t>
      </w:r>
      <w:proofErr w:type="gramEnd"/>
      <w:r w:rsidR="00F02284" w:rsidRPr="00994543">
        <w:rPr>
          <w:rFonts w:ascii="Times New Roman" w:eastAsia="Times New Roman" w:hAnsi="Times New Roman" w:cs="Times New Roman"/>
          <w:sz w:val="28"/>
          <w:szCs w:val="28"/>
        </w:rPr>
        <w:t xml:space="preserve">Наблюдение за цветами на клумбе. </w:t>
      </w:r>
    </w:p>
    <w:p w:rsidR="001D1B1E" w:rsidRPr="00F045F6" w:rsidRDefault="00F02284" w:rsidP="00F045F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4543">
        <w:rPr>
          <w:rFonts w:ascii="Times New Roman" w:eastAsia="Times New Roman" w:hAnsi="Times New Roman" w:cs="Times New Roman"/>
          <w:sz w:val="28"/>
          <w:szCs w:val="28"/>
        </w:rPr>
        <w:t>Наблюдение за дикорастущими цветами.</w:t>
      </w:r>
    </w:p>
    <w:p w:rsidR="000E764F" w:rsidRDefault="0069481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481F">
        <w:rPr>
          <w:rFonts w:ascii="Times New Roman" w:hAnsi="Times New Roman" w:cs="Times New Roman"/>
          <w:b/>
          <w:sz w:val="28"/>
          <w:szCs w:val="28"/>
        </w:rPr>
        <w:t>Экскурсия</w:t>
      </w:r>
      <w:r w:rsidRPr="00994543">
        <w:rPr>
          <w:rFonts w:ascii="Times New Roman" w:hAnsi="Times New Roman" w:cs="Times New Roman"/>
          <w:sz w:val="28"/>
          <w:szCs w:val="28"/>
        </w:rPr>
        <w:t xml:space="preserve"> «Цветники нашего детского сада».</w:t>
      </w:r>
    </w:p>
    <w:p w:rsidR="000E764F" w:rsidRPr="00E2354F" w:rsidRDefault="000E764F" w:rsidP="00DB094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235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Исследовательская деятельность:</w:t>
      </w:r>
    </w:p>
    <w:p w:rsidR="000E764F" w:rsidRPr="00AA4402" w:rsidRDefault="000E764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Цветы не поливаешь, что произойдет?»;</w:t>
      </w:r>
      <w:r>
        <w:rPr>
          <w:rFonts w:ascii="Times New Roman" w:hAnsi="Times New Roman" w:cs="Times New Roman"/>
          <w:sz w:val="28"/>
          <w:szCs w:val="28"/>
        </w:rPr>
        <w:t>Экспериментирование «Почему на тропинках не растут цвет</w:t>
      </w:r>
      <w:r w:rsidR="00AA4402">
        <w:rPr>
          <w:rFonts w:ascii="Times New Roman" w:hAnsi="Times New Roman" w:cs="Times New Roman"/>
          <w:sz w:val="28"/>
          <w:szCs w:val="28"/>
        </w:rPr>
        <w:t>ы?»</w:t>
      </w:r>
    </w:p>
    <w:p w:rsidR="00F02284" w:rsidRPr="0069481F" w:rsidRDefault="00F02284" w:rsidP="00DB09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481F">
        <w:rPr>
          <w:rFonts w:ascii="Times New Roman" w:eastAsia="Times New Roman" w:hAnsi="Times New Roman" w:cs="Times New Roman"/>
          <w:b/>
          <w:sz w:val="28"/>
          <w:szCs w:val="28"/>
        </w:rPr>
        <w:t>Трудовая деятельность:</w:t>
      </w:r>
    </w:p>
    <w:p w:rsidR="00F02284" w:rsidRPr="00994543" w:rsidRDefault="00F02284" w:rsidP="00DB09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4543">
        <w:rPr>
          <w:rFonts w:ascii="Times New Roman" w:eastAsia="Times New Roman" w:hAnsi="Times New Roman" w:cs="Times New Roman"/>
          <w:sz w:val="28"/>
          <w:szCs w:val="28"/>
        </w:rPr>
        <w:t>Помощь воспитателю в поливе цветников с многолетниками.</w:t>
      </w:r>
    </w:p>
    <w:p w:rsidR="008B649D" w:rsidRPr="002E61EC" w:rsidRDefault="00F02284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94543">
        <w:rPr>
          <w:rFonts w:ascii="Times New Roman" w:eastAsia="Times New Roman" w:hAnsi="Times New Roman" w:cs="Times New Roman"/>
          <w:sz w:val="28"/>
          <w:szCs w:val="28"/>
        </w:rPr>
        <w:t>Помощь воспитателю в прополке цветников.</w:t>
      </w:r>
    </w:p>
    <w:p w:rsidR="008B649D" w:rsidRPr="0069481F" w:rsidRDefault="008B649D" w:rsidP="00DB09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481F">
        <w:rPr>
          <w:rFonts w:ascii="Times New Roman" w:eastAsia="Times New Roman" w:hAnsi="Times New Roman" w:cs="Times New Roman"/>
          <w:b/>
          <w:sz w:val="28"/>
          <w:szCs w:val="28"/>
        </w:rPr>
        <w:t>Чтение художественной литературы:</w:t>
      </w:r>
    </w:p>
    <w:p w:rsidR="008B649D" w:rsidRPr="00994543" w:rsidRDefault="008B649D" w:rsidP="00DB09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4543">
        <w:rPr>
          <w:rFonts w:ascii="Times New Roman" w:eastAsia="Times New Roman" w:hAnsi="Times New Roman" w:cs="Times New Roman"/>
          <w:sz w:val="28"/>
          <w:szCs w:val="28"/>
        </w:rPr>
        <w:lastRenderedPageBreak/>
        <w:t>Серова Е. «Незабудки»</w:t>
      </w:r>
    </w:p>
    <w:p w:rsidR="0069481F" w:rsidRPr="0069481F" w:rsidRDefault="008B649D" w:rsidP="00DB09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94543">
        <w:rPr>
          <w:rFonts w:ascii="Times New Roman" w:eastAsia="Times New Roman" w:hAnsi="Times New Roman" w:cs="Times New Roman"/>
          <w:sz w:val="28"/>
          <w:szCs w:val="28"/>
        </w:rPr>
        <w:t>Суриков И. «Лето»</w:t>
      </w:r>
      <w:r w:rsidR="00267301"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«Цветик – колокольчик» (по методике «Расскажи стихи руками»); А.Толстой «Колокольчики», У.Благинина «Ромашка», Е.Трутнева «Цветы» и др.</w:t>
      </w:r>
      <w:proofErr w:type="gramEnd"/>
    </w:p>
    <w:p w:rsidR="00EA2995" w:rsidRDefault="00EA2995" w:rsidP="00DB094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69481F" w:rsidRPr="00E2354F" w:rsidRDefault="0069481F" w:rsidP="00DB094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Прослушивание музыкальных произведений:</w:t>
      </w:r>
      <w:r w:rsidRPr="00E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«Вальс цветов» П.И.Чайковский.- «Цветы» В.Моцарт.- «Вальс цветов» Шопен.</w:t>
      </w:r>
    </w:p>
    <w:p w:rsidR="00F02284" w:rsidRPr="0027290B" w:rsidRDefault="00F02284" w:rsidP="00DB09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290B">
        <w:rPr>
          <w:rFonts w:ascii="Times New Roman" w:eastAsia="Times New Roman" w:hAnsi="Times New Roman" w:cs="Times New Roman"/>
          <w:b/>
          <w:sz w:val="28"/>
          <w:szCs w:val="28"/>
        </w:rPr>
        <w:t>Работа с родителями:</w:t>
      </w:r>
    </w:p>
    <w:p w:rsidR="00F02284" w:rsidRPr="00994543" w:rsidRDefault="00F02284" w:rsidP="00DB09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4543">
        <w:rPr>
          <w:rFonts w:ascii="Times New Roman" w:eastAsia="Times New Roman" w:hAnsi="Times New Roman" w:cs="Times New Roman"/>
          <w:sz w:val="28"/>
          <w:szCs w:val="28"/>
        </w:rPr>
        <w:t xml:space="preserve">Подготовка выставки творческих работ «Цветочная поляна».  </w:t>
      </w:r>
    </w:p>
    <w:p w:rsidR="00994543" w:rsidRDefault="00F02284" w:rsidP="00DB09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4543">
        <w:rPr>
          <w:rFonts w:ascii="Times New Roman" w:eastAsia="Times New Roman" w:hAnsi="Times New Roman" w:cs="Times New Roman"/>
          <w:sz w:val="28"/>
          <w:szCs w:val="28"/>
        </w:rPr>
        <w:t>Информация для р</w:t>
      </w:r>
      <w:r w:rsidR="007C1B64">
        <w:rPr>
          <w:rFonts w:ascii="Times New Roman" w:eastAsia="Times New Roman" w:hAnsi="Times New Roman" w:cs="Times New Roman"/>
          <w:sz w:val="28"/>
          <w:szCs w:val="28"/>
        </w:rPr>
        <w:t>одителей «</w:t>
      </w:r>
      <w:proofErr w:type="gramStart"/>
      <w:r w:rsidR="007C1B64">
        <w:rPr>
          <w:rFonts w:ascii="Times New Roman" w:eastAsia="Times New Roman" w:hAnsi="Times New Roman" w:cs="Times New Roman"/>
          <w:sz w:val="28"/>
          <w:szCs w:val="28"/>
        </w:rPr>
        <w:t>Цветы</w:t>
      </w:r>
      <w:r w:rsidR="000E764F">
        <w:rPr>
          <w:rFonts w:ascii="Times New Roman" w:eastAsia="Times New Roman" w:hAnsi="Times New Roman" w:cs="Times New Roman"/>
          <w:sz w:val="28"/>
          <w:szCs w:val="28"/>
        </w:rPr>
        <w:t>-э</w:t>
      </w:r>
      <w:r w:rsidR="007C1B64">
        <w:rPr>
          <w:rFonts w:ascii="Times New Roman" w:eastAsia="Times New Roman" w:hAnsi="Times New Roman" w:cs="Times New Roman"/>
          <w:sz w:val="28"/>
          <w:szCs w:val="28"/>
        </w:rPr>
        <w:t>то</w:t>
      </w:r>
      <w:proofErr w:type="gramEnd"/>
      <w:r w:rsidR="007C1B64">
        <w:rPr>
          <w:rFonts w:ascii="Times New Roman" w:eastAsia="Times New Roman" w:hAnsi="Times New Roman" w:cs="Times New Roman"/>
          <w:sz w:val="28"/>
          <w:szCs w:val="28"/>
        </w:rPr>
        <w:t xml:space="preserve"> интерес</w:t>
      </w:r>
      <w:r w:rsidR="000E764F">
        <w:rPr>
          <w:rFonts w:ascii="Times New Roman" w:eastAsia="Times New Roman" w:hAnsi="Times New Roman" w:cs="Times New Roman"/>
          <w:sz w:val="28"/>
          <w:szCs w:val="28"/>
        </w:rPr>
        <w:t>но»</w:t>
      </w:r>
    </w:p>
    <w:p w:rsidR="00AA4402" w:rsidRPr="007C1B64" w:rsidRDefault="00AA4402" w:rsidP="00DB09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A2995" w:rsidRDefault="00EA2995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</w:p>
    <w:p w:rsidR="00EA2995" w:rsidRDefault="00EA2995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bookmarkStart w:id="0" w:name="_GoBack"/>
      <w:bookmarkEnd w:id="0"/>
    </w:p>
    <w:p w:rsidR="00624947" w:rsidRPr="00B36589" w:rsidRDefault="00624947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B365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Июль</w:t>
      </w:r>
    </w:p>
    <w:p w:rsidR="00DB094D" w:rsidRDefault="00DB094D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1D1B1E" w:rsidRDefault="001D1B1E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«Юные защитники природы»</w:t>
      </w:r>
    </w:p>
    <w:p w:rsidR="00DB094D" w:rsidRDefault="00DB094D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D1B1E" w:rsidRDefault="001D1B1E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Проблемная ситуация</w:t>
      </w:r>
      <w:r w:rsidR="00624947" w:rsidRPr="007458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«Мусор это хорошо или плохо»</w:t>
      </w:r>
      <w:proofErr w:type="gramStart"/>
      <w:r w:rsidR="00F02284" w:rsidRPr="0074580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02284" w:rsidRPr="0074580E">
        <w:rPr>
          <w:rFonts w:ascii="Times New Roman" w:hAnsi="Times New Roman" w:cs="Times New Roman"/>
          <w:sz w:val="28"/>
          <w:szCs w:val="28"/>
        </w:rPr>
        <w:t xml:space="preserve"> "Сохраним нашу </w:t>
      </w:r>
      <w:r w:rsidR="00F02284" w:rsidRPr="0074580E">
        <w:rPr>
          <w:rStyle w:val="a3"/>
          <w:rFonts w:ascii="Times New Roman" w:hAnsi="Times New Roman" w:cs="Times New Roman"/>
          <w:b w:val="0"/>
          <w:sz w:val="28"/>
          <w:szCs w:val="28"/>
        </w:rPr>
        <w:t>природу во всей её красе</w:t>
      </w:r>
      <w:r w:rsidR="00F02284" w:rsidRPr="0074580E">
        <w:rPr>
          <w:rFonts w:ascii="Times New Roman" w:hAnsi="Times New Roman" w:cs="Times New Roman"/>
          <w:b/>
          <w:sz w:val="28"/>
          <w:szCs w:val="28"/>
        </w:rPr>
        <w:t>",</w:t>
      </w:r>
      <w:r w:rsidR="00F02284" w:rsidRPr="0074580E">
        <w:rPr>
          <w:rFonts w:ascii="Times New Roman" w:hAnsi="Times New Roman" w:cs="Times New Roman"/>
          <w:iCs/>
          <w:sz w:val="28"/>
          <w:szCs w:val="28"/>
        </w:rPr>
        <w:t>«Лучше мусорить сейчас отвыкайте дети»</w:t>
      </w:r>
      <w:r w:rsidR="00F02284" w:rsidRPr="0074580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D1B1E" w:rsidRDefault="001D1B1E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Беседа-рассуждение</w:t>
      </w:r>
      <w:r w:rsidR="0069481F" w:rsidRPr="0074580E">
        <w:rPr>
          <w:rFonts w:ascii="Times New Roman" w:hAnsi="Times New Roman" w:cs="Times New Roman"/>
          <w:sz w:val="28"/>
          <w:szCs w:val="28"/>
        </w:rPr>
        <w:t xml:space="preserve"> «Полиэтиленовый пакет – друг или враг?», «</w:t>
      </w:r>
      <w:proofErr w:type="gramStart"/>
      <w:r w:rsidR="0069481F" w:rsidRPr="0074580E">
        <w:rPr>
          <w:rFonts w:ascii="Times New Roman" w:hAnsi="Times New Roman" w:cs="Times New Roman"/>
          <w:sz w:val="28"/>
          <w:szCs w:val="28"/>
        </w:rPr>
        <w:t>Ц</w:t>
      </w:r>
      <w:proofErr w:type="gramEnd"/>
    </w:p>
    <w:p w:rsidR="0069481F" w:rsidRDefault="001D1B1E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Этюд </w:t>
      </w:r>
      <w:r w:rsidR="0069481F" w:rsidRPr="0074580E">
        <w:rPr>
          <w:rFonts w:ascii="Times New Roman" w:hAnsi="Times New Roman" w:cs="Times New Roman"/>
          <w:sz w:val="28"/>
          <w:szCs w:val="28"/>
        </w:rPr>
        <w:t>«Чистый детский сад».</w:t>
      </w:r>
    </w:p>
    <w:p w:rsidR="009963FD" w:rsidRDefault="00160CC4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b/>
          <w:sz w:val="28"/>
          <w:szCs w:val="28"/>
        </w:rPr>
        <w:t>Н</w:t>
      </w:r>
      <w:r w:rsidR="009963FD" w:rsidRPr="00CA4C1C">
        <w:rPr>
          <w:rStyle w:val="markedcontent"/>
          <w:rFonts w:ascii="Times New Roman" w:hAnsi="Times New Roman" w:cs="Times New Roman"/>
          <w:b/>
          <w:sz w:val="28"/>
          <w:szCs w:val="28"/>
        </w:rPr>
        <w:t>аблюдения и экологические прогулки</w:t>
      </w:r>
      <w:r w:rsidR="009963FD" w:rsidRPr="00CA4C1C">
        <w:rPr>
          <w:rStyle w:val="markedcontent"/>
          <w:rFonts w:ascii="Times New Roman" w:hAnsi="Times New Roman" w:cs="Times New Roman"/>
          <w:sz w:val="28"/>
          <w:szCs w:val="28"/>
        </w:rPr>
        <w:t xml:space="preserve"> по территории детского сада</w:t>
      </w:r>
      <w:proofErr w:type="gramStart"/>
      <w:r w:rsidR="009963FD" w:rsidRPr="00CA4C1C">
        <w:rPr>
          <w:rStyle w:val="c0"/>
          <w:rFonts w:ascii="Times New Roman" w:hAnsi="Times New Roman" w:cs="Times New Roman"/>
          <w:sz w:val="28"/>
          <w:szCs w:val="28"/>
        </w:rPr>
        <w:t>«Ч</w:t>
      </w:r>
      <w:proofErr w:type="gramEnd"/>
      <w:r w:rsidR="009963FD" w:rsidRPr="00CA4C1C">
        <w:rPr>
          <w:rStyle w:val="c0"/>
          <w:rFonts w:ascii="Times New Roman" w:hAnsi="Times New Roman" w:cs="Times New Roman"/>
          <w:sz w:val="28"/>
          <w:szCs w:val="28"/>
        </w:rPr>
        <w:t>истый участок детского сада»</w:t>
      </w:r>
      <w:r w:rsidR="009963FD" w:rsidRPr="00CA4C1C">
        <w:rPr>
          <w:rStyle w:val="markedcontent"/>
          <w:rFonts w:ascii="Times New Roman" w:hAnsi="Times New Roman" w:cs="Times New Roman"/>
          <w:sz w:val="28"/>
          <w:szCs w:val="28"/>
        </w:rPr>
        <w:t>;</w:t>
      </w:r>
    </w:p>
    <w:p w:rsidR="00B36589" w:rsidRDefault="00160CC4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b/>
          <w:sz w:val="28"/>
          <w:szCs w:val="28"/>
        </w:rPr>
        <w:t>Д</w:t>
      </w:r>
      <w:r w:rsidR="0069481F" w:rsidRPr="0069481F">
        <w:rPr>
          <w:rStyle w:val="markedcontent"/>
          <w:rFonts w:ascii="Times New Roman" w:hAnsi="Times New Roman" w:cs="Times New Roman"/>
          <w:b/>
          <w:sz w:val="28"/>
          <w:szCs w:val="28"/>
        </w:rPr>
        <w:t>идактические игры:</w:t>
      </w:r>
      <w:r w:rsidR="0069481F" w:rsidRPr="0069481F">
        <w:rPr>
          <w:rStyle w:val="markedcontent"/>
          <w:rFonts w:ascii="Times New Roman" w:hAnsi="Times New Roman" w:cs="Times New Roman"/>
          <w:sz w:val="28"/>
          <w:szCs w:val="28"/>
        </w:rPr>
        <w:t xml:space="preserve"> « Что из чего сделано?»,</w:t>
      </w:r>
      <w:r w:rsidR="0069481F" w:rsidRPr="002E6B18">
        <w:rPr>
          <w:rFonts w:ascii="Times New Roman" w:hAnsi="Times New Roman" w:cs="Times New Roman"/>
          <w:sz w:val="28"/>
          <w:szCs w:val="28"/>
        </w:rPr>
        <w:t xml:space="preserve"> «Экологический поезд»</w:t>
      </w:r>
    </w:p>
    <w:p w:rsidR="00B36589" w:rsidRDefault="00B36589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«Сортировка мусора»</w:t>
      </w:r>
    </w:p>
    <w:p w:rsidR="0069481F" w:rsidRDefault="0069481F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CA4C1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A4C1C">
        <w:rPr>
          <w:rFonts w:ascii="Times New Roman" w:hAnsi="Times New Roman" w:cs="Times New Roman"/>
          <w:b/>
          <w:sz w:val="28"/>
          <w:szCs w:val="28"/>
        </w:rPr>
        <w:t>/и «Что в ведро мы соберем»</w:t>
      </w:r>
    </w:p>
    <w:p w:rsidR="00CA4C1C" w:rsidRPr="00B36589" w:rsidRDefault="0069481F" w:rsidP="00DB094D">
      <w:pPr>
        <w:shd w:val="clear" w:color="auto" w:fill="FFFFFF"/>
        <w:spacing w:after="150" w:line="240" w:lineRule="auto"/>
        <w:contextualSpacing/>
        <w:jc w:val="both"/>
      </w:pPr>
      <w:r w:rsidRPr="00CA4C1C">
        <w:rPr>
          <w:rFonts w:ascii="Times New Roman" w:hAnsi="Times New Roman" w:cs="Times New Roman"/>
          <w:b/>
          <w:sz w:val="28"/>
          <w:szCs w:val="28"/>
        </w:rPr>
        <w:t>Сюжетно-ролевые игры</w:t>
      </w:r>
      <w:r w:rsidRPr="002E6B18">
        <w:rPr>
          <w:rFonts w:ascii="Times New Roman" w:hAnsi="Times New Roman" w:cs="Times New Roman"/>
          <w:sz w:val="28"/>
          <w:szCs w:val="28"/>
        </w:rPr>
        <w:t xml:space="preserve"> «Лесничий»</w:t>
      </w:r>
      <w:r w:rsidR="00B667E1">
        <w:rPr>
          <w:rFonts w:ascii="Times New Roman" w:hAnsi="Times New Roman" w:cs="Times New Roman"/>
          <w:sz w:val="28"/>
          <w:szCs w:val="28"/>
        </w:rPr>
        <w:t xml:space="preserve">, </w:t>
      </w:r>
      <w:r w:rsidRPr="002E6B18">
        <w:rPr>
          <w:rFonts w:ascii="Times New Roman" w:hAnsi="Times New Roman" w:cs="Times New Roman"/>
          <w:sz w:val="28"/>
          <w:szCs w:val="28"/>
        </w:rPr>
        <w:t>«На заводе»</w:t>
      </w:r>
      <w:r w:rsidR="00CA4C1C">
        <w:rPr>
          <w:rStyle w:val="a3"/>
          <w:rFonts w:ascii="Times New Roman" w:hAnsi="Times New Roman" w:cs="Times New Roman"/>
          <w:sz w:val="28"/>
          <w:szCs w:val="28"/>
        </w:rPr>
        <w:t>,</w:t>
      </w:r>
      <w:r w:rsidR="00CA4C1C" w:rsidRPr="00CA4C1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«В магазин за покупками»</w:t>
      </w:r>
    </w:p>
    <w:p w:rsidR="00B85F41" w:rsidRPr="00CA4C1C" w:rsidRDefault="00CA4C1C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4C1C">
        <w:rPr>
          <w:rFonts w:ascii="Times New Roman" w:eastAsia="Times New Roman" w:hAnsi="Times New Roman" w:cs="Times New Roman"/>
          <w:b/>
          <w:sz w:val="28"/>
          <w:szCs w:val="28"/>
        </w:rPr>
        <w:t>Изобразительная деятельность.</w:t>
      </w:r>
    </w:p>
    <w:p w:rsidR="00CA4C1C" w:rsidRPr="00CA4C1C" w:rsidRDefault="00CA4C1C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A4C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Рисование «Этого не должно быть»</w:t>
      </w:r>
    </w:p>
    <w:p w:rsidR="00CA4C1C" w:rsidRPr="00CA4C1C" w:rsidRDefault="00CA4C1C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4C1C">
        <w:rPr>
          <w:rStyle w:val="markedcontent"/>
          <w:rFonts w:ascii="Times New Roman" w:hAnsi="Times New Roman" w:cs="Times New Roman"/>
          <w:sz w:val="28"/>
          <w:szCs w:val="28"/>
        </w:rPr>
        <w:t>работа с бросовым материалом «Новая жизнь ненужных вещей»</w:t>
      </w:r>
    </w:p>
    <w:p w:rsidR="00CA4C1C" w:rsidRDefault="009E1B7A" w:rsidP="00DB094D">
      <w:pPr>
        <w:spacing w:before="100" w:beforeAutospacing="1" w:after="100" w:afterAutospacing="1" w:line="240" w:lineRule="auto"/>
        <w:contextualSpacing/>
        <w:rPr>
          <w:rStyle w:val="markedcontent"/>
          <w:rFonts w:ascii="Times New Roman" w:hAnsi="Times New Roman" w:cs="Times New Roman"/>
          <w:sz w:val="28"/>
          <w:szCs w:val="28"/>
        </w:rPr>
      </w:pPr>
      <w:r w:rsidRPr="009E1B7A">
        <w:rPr>
          <w:rFonts w:ascii="Times New Roman" w:eastAsia="Times New Roman" w:hAnsi="Times New Roman" w:cs="Times New Roman"/>
          <w:b/>
          <w:sz w:val="28"/>
          <w:szCs w:val="28"/>
        </w:rPr>
        <w:t>Трудовая деятельность</w:t>
      </w:r>
      <w:r w:rsidRPr="00B85F4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B36589">
        <w:rPr>
          <w:rFonts w:ascii="Times New Roman" w:eastAsia="Times New Roman" w:hAnsi="Times New Roman" w:cs="Times New Roman"/>
          <w:sz w:val="28"/>
          <w:szCs w:val="28"/>
        </w:rPr>
        <w:t>Соберем мусор, подметем дорожки</w:t>
      </w:r>
      <w:r w:rsidR="001D1B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4C1C" w:rsidRPr="00CA4C1C" w:rsidRDefault="00160CC4" w:rsidP="00DB094D">
      <w:pPr>
        <w:spacing w:before="100" w:beforeAutospacing="1" w:after="100" w:afterAutospacing="1" w:line="240" w:lineRule="auto"/>
        <w:contextualSpacing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b/>
          <w:sz w:val="28"/>
          <w:szCs w:val="28"/>
        </w:rPr>
        <w:t>О</w:t>
      </w:r>
      <w:r w:rsidR="00CA4C1C" w:rsidRPr="00CA4C1C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пытно </w:t>
      </w:r>
      <w:proofErr w:type="gramStart"/>
      <w:r w:rsidR="00CA4C1C" w:rsidRPr="00CA4C1C">
        <w:rPr>
          <w:rStyle w:val="markedcontent"/>
          <w:rFonts w:ascii="Times New Roman" w:hAnsi="Times New Roman" w:cs="Times New Roman"/>
          <w:b/>
          <w:sz w:val="28"/>
          <w:szCs w:val="28"/>
        </w:rPr>
        <w:t>–э</w:t>
      </w:r>
      <w:proofErr w:type="gramEnd"/>
      <w:r w:rsidR="00CA4C1C" w:rsidRPr="00CA4C1C">
        <w:rPr>
          <w:rStyle w:val="markedcontent"/>
          <w:rFonts w:ascii="Times New Roman" w:hAnsi="Times New Roman" w:cs="Times New Roman"/>
          <w:b/>
          <w:sz w:val="28"/>
          <w:szCs w:val="28"/>
        </w:rPr>
        <w:t>кспериментальная деятельность с детьми</w:t>
      </w:r>
      <w:r w:rsidR="00CA4C1C" w:rsidRPr="00CA4C1C">
        <w:rPr>
          <w:rStyle w:val="markedcontent"/>
          <w:rFonts w:ascii="Times New Roman" w:hAnsi="Times New Roman" w:cs="Times New Roman"/>
          <w:sz w:val="28"/>
          <w:szCs w:val="28"/>
        </w:rPr>
        <w:t>: «Мусор в земле», «Куда девается мусор?», «Разный мусор»</w:t>
      </w:r>
    </w:p>
    <w:p w:rsidR="00CA4C1C" w:rsidRPr="00CA4C1C" w:rsidRDefault="00CA4C1C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Чтение художественной литературы: </w:t>
      </w:r>
      <w:r w:rsidRPr="00CA4C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B85F41" w:rsidRPr="00CA4C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Сказки матушки Земли</w:t>
      </w:r>
      <w:proofErr w:type="gramStart"/>
      <w:r w:rsidR="00B85F41" w:rsidRPr="00CA4C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»А</w:t>
      </w:r>
      <w:proofErr w:type="gramEnd"/>
      <w:r w:rsidR="00B85F41" w:rsidRPr="00CA4C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.Лопатина, «Сказки леса» А.Сладкова.</w:t>
      </w:r>
    </w:p>
    <w:p w:rsidR="00CA4C1C" w:rsidRPr="00F02284" w:rsidRDefault="00B85F41" w:rsidP="00DB094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A4C1C">
        <w:rPr>
          <w:rFonts w:ascii="Times New Roman" w:hAnsi="Times New Roman" w:cs="Times New Roman"/>
          <w:b/>
          <w:sz w:val="28"/>
          <w:szCs w:val="28"/>
        </w:rPr>
        <w:t>Чтение экологических сказок</w:t>
      </w:r>
      <w:r w:rsidRPr="00B85F41">
        <w:rPr>
          <w:rFonts w:ascii="Times New Roman" w:hAnsi="Times New Roman" w:cs="Times New Roman"/>
          <w:sz w:val="28"/>
          <w:szCs w:val="28"/>
        </w:rPr>
        <w:t xml:space="preserve"> «Зайчик и медвежонок», «Очень страшная история», «Грустная история», «Жизнь в реке»</w:t>
      </w:r>
    </w:p>
    <w:p w:rsidR="00CA4C1C" w:rsidRDefault="00CA4C1C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7B63">
        <w:rPr>
          <w:rStyle w:val="a3"/>
          <w:rFonts w:ascii="Times New Roman" w:hAnsi="Times New Roman" w:cs="Times New Roman"/>
          <w:sz w:val="28"/>
          <w:szCs w:val="28"/>
        </w:rPr>
        <w:t>Просмотр мультфильма из серии «</w:t>
      </w:r>
      <w:proofErr w:type="spellStart"/>
      <w:r w:rsidRPr="00F37B63">
        <w:rPr>
          <w:rStyle w:val="a3"/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F37B63">
        <w:rPr>
          <w:rStyle w:val="a3"/>
          <w:rFonts w:ascii="Times New Roman" w:hAnsi="Times New Roman" w:cs="Times New Roman"/>
          <w:sz w:val="28"/>
          <w:szCs w:val="28"/>
        </w:rPr>
        <w:t>»</w:t>
      </w:r>
      <w:r>
        <w:t>.</w:t>
      </w:r>
    </w:p>
    <w:p w:rsidR="00CA4C1C" w:rsidRDefault="00CA4C1C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7B63">
        <w:rPr>
          <w:rFonts w:ascii="Times New Roman" w:hAnsi="Times New Roman" w:cs="Times New Roman"/>
          <w:sz w:val="28"/>
          <w:szCs w:val="28"/>
        </w:rPr>
        <w:t>Просмотр слайд- шоу «Мусор – загрязняет нашу природу»</w:t>
      </w:r>
    </w:p>
    <w:p w:rsidR="002E6B18" w:rsidRDefault="00B85F41" w:rsidP="00DB094D">
      <w:pPr>
        <w:spacing w:before="100" w:beforeAutospacing="1" w:after="100" w:afterAutospacing="1" w:line="240" w:lineRule="auto"/>
        <w:contextualSpacing/>
        <w:rPr>
          <w:rStyle w:val="markedcontent"/>
          <w:rFonts w:ascii="Times New Roman" w:hAnsi="Times New Roman" w:cs="Times New Roman"/>
          <w:b/>
          <w:sz w:val="28"/>
          <w:szCs w:val="28"/>
        </w:rPr>
      </w:pPr>
      <w:r w:rsidRPr="00B85F41">
        <w:rPr>
          <w:rFonts w:ascii="Times New Roman" w:eastAsia="Times New Roman" w:hAnsi="Times New Roman" w:cs="Times New Roman"/>
          <w:sz w:val="28"/>
          <w:szCs w:val="28"/>
        </w:rPr>
        <w:t>.</w:t>
      </w:r>
      <w:r w:rsidR="009E1B7A">
        <w:rPr>
          <w:rStyle w:val="markedcontent"/>
          <w:rFonts w:ascii="Times New Roman" w:hAnsi="Times New Roman" w:cs="Times New Roman"/>
          <w:b/>
          <w:sz w:val="28"/>
          <w:szCs w:val="28"/>
        </w:rPr>
        <w:t>П</w:t>
      </w:r>
      <w:r w:rsidR="002E6B18" w:rsidRPr="009E1B7A">
        <w:rPr>
          <w:rStyle w:val="markedcontent"/>
          <w:rFonts w:ascii="Times New Roman" w:hAnsi="Times New Roman" w:cs="Times New Roman"/>
          <w:b/>
          <w:sz w:val="28"/>
          <w:szCs w:val="28"/>
        </w:rPr>
        <w:t>ознавательное чтение (стихи о правилах поведения в природе)</w:t>
      </w:r>
    </w:p>
    <w:p w:rsidR="009963FD" w:rsidRPr="009963FD" w:rsidRDefault="009963FD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  <w:r w:rsidRPr="009963FD">
        <w:rPr>
          <w:rStyle w:val="markedcontent"/>
          <w:rFonts w:ascii="Times New Roman" w:hAnsi="Times New Roman" w:cs="Times New Roman"/>
          <w:b/>
          <w:sz w:val="32"/>
          <w:szCs w:val="32"/>
        </w:rPr>
        <w:t>Работа с родителями</w:t>
      </w:r>
      <w:r>
        <w:rPr>
          <w:rStyle w:val="markedcontent"/>
          <w:rFonts w:ascii="Times New Roman" w:hAnsi="Times New Roman" w:cs="Times New Roman"/>
          <w:b/>
          <w:sz w:val="32"/>
          <w:szCs w:val="32"/>
        </w:rPr>
        <w:t>:</w:t>
      </w:r>
    </w:p>
    <w:p w:rsidR="009963FD" w:rsidRDefault="009963FD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«Мусор в нашем селе»</w:t>
      </w:r>
    </w:p>
    <w:p w:rsidR="00B85F41" w:rsidRPr="002E6B18" w:rsidRDefault="002E6B18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B18">
        <w:rPr>
          <w:rFonts w:ascii="Times New Roman" w:hAnsi="Times New Roman" w:cs="Times New Roman"/>
          <w:sz w:val="28"/>
          <w:szCs w:val="28"/>
        </w:rPr>
        <w:t>Разработка советов для родителей «Как обращаться с отходами дома?»</w:t>
      </w:r>
    </w:p>
    <w:p w:rsidR="009963FD" w:rsidRPr="00F02284" w:rsidRDefault="009963FD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85F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Изготовление </w:t>
      </w:r>
      <w:proofErr w:type="spellStart"/>
      <w:r w:rsidRPr="00B85F41">
        <w:rPr>
          <w:rFonts w:ascii="Times New Roman" w:eastAsia="Times New Roman" w:hAnsi="Times New Roman" w:cs="Times New Roman"/>
          <w:sz w:val="28"/>
          <w:szCs w:val="28"/>
        </w:rPr>
        <w:t>экосумок</w:t>
      </w:r>
      <w:proofErr w:type="spellEnd"/>
      <w:r w:rsidRPr="00B85F41">
        <w:rPr>
          <w:rFonts w:ascii="Times New Roman" w:eastAsia="Times New Roman" w:hAnsi="Times New Roman" w:cs="Times New Roman"/>
          <w:sz w:val="28"/>
          <w:szCs w:val="28"/>
        </w:rPr>
        <w:t xml:space="preserve"> (совместно с родителями) в рамках конкурса «</w:t>
      </w:r>
      <w:proofErr w:type="spellStart"/>
      <w:r w:rsidRPr="00B85F41">
        <w:rPr>
          <w:rFonts w:ascii="Times New Roman" w:eastAsia="Times New Roman" w:hAnsi="Times New Roman" w:cs="Times New Roman"/>
          <w:sz w:val="28"/>
          <w:szCs w:val="28"/>
        </w:rPr>
        <w:t>Экосумки</w:t>
      </w:r>
      <w:proofErr w:type="spellEnd"/>
      <w:r w:rsidRPr="00B85F41">
        <w:rPr>
          <w:rFonts w:ascii="Times New Roman" w:eastAsia="Times New Roman" w:hAnsi="Times New Roman" w:cs="Times New Roman"/>
          <w:sz w:val="28"/>
          <w:szCs w:val="28"/>
        </w:rPr>
        <w:t xml:space="preserve"> – это здоровая планета».</w:t>
      </w:r>
    </w:p>
    <w:p w:rsidR="00F37B63" w:rsidRDefault="00F37B63" w:rsidP="00DB094D">
      <w:pPr>
        <w:shd w:val="clear" w:color="auto" w:fill="FFFFFF"/>
        <w:spacing w:after="150" w:line="240" w:lineRule="auto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9E1B7A" w:rsidRDefault="009E1B7A" w:rsidP="00DB094D">
      <w:pPr>
        <w:shd w:val="clear" w:color="auto" w:fill="FFFFFF"/>
        <w:spacing w:after="150" w:line="240" w:lineRule="auto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EA2995" w:rsidRDefault="00EA2995" w:rsidP="00DB094D">
      <w:pPr>
        <w:shd w:val="clear" w:color="auto" w:fill="FFFFFF"/>
        <w:spacing w:after="150" w:line="240" w:lineRule="auto"/>
        <w:contextualSpacing/>
        <w:jc w:val="both"/>
        <w:rPr>
          <w:rStyle w:val="a3"/>
          <w:rFonts w:ascii="Times New Roman" w:hAnsi="Times New Roman" w:cs="Times New Roman"/>
          <w:sz w:val="32"/>
          <w:szCs w:val="32"/>
        </w:rPr>
      </w:pPr>
    </w:p>
    <w:p w:rsidR="00EA2995" w:rsidRDefault="00EA2995" w:rsidP="00DB094D">
      <w:pPr>
        <w:shd w:val="clear" w:color="auto" w:fill="FFFFFF"/>
        <w:spacing w:after="150" w:line="240" w:lineRule="auto"/>
        <w:contextualSpacing/>
        <w:jc w:val="both"/>
        <w:rPr>
          <w:rStyle w:val="a3"/>
          <w:rFonts w:ascii="Times New Roman" w:hAnsi="Times New Roman" w:cs="Times New Roman"/>
          <w:sz w:val="32"/>
          <w:szCs w:val="32"/>
        </w:rPr>
      </w:pPr>
    </w:p>
    <w:p w:rsidR="00F37B63" w:rsidRPr="009963FD" w:rsidRDefault="00F37B63" w:rsidP="00DB094D">
      <w:pPr>
        <w:shd w:val="clear" w:color="auto" w:fill="FFFFFF"/>
        <w:spacing w:after="150" w:line="240" w:lineRule="auto"/>
        <w:contextualSpacing/>
        <w:jc w:val="both"/>
        <w:rPr>
          <w:rStyle w:val="a3"/>
          <w:rFonts w:ascii="Times New Roman" w:hAnsi="Times New Roman" w:cs="Times New Roman"/>
          <w:sz w:val="32"/>
          <w:szCs w:val="32"/>
        </w:rPr>
      </w:pPr>
      <w:r w:rsidRPr="009963FD">
        <w:rPr>
          <w:rStyle w:val="a3"/>
          <w:rFonts w:ascii="Times New Roman" w:hAnsi="Times New Roman" w:cs="Times New Roman"/>
          <w:sz w:val="32"/>
          <w:szCs w:val="32"/>
        </w:rPr>
        <w:t>Август</w:t>
      </w:r>
    </w:p>
    <w:p w:rsidR="00DB094D" w:rsidRDefault="00DB094D" w:rsidP="00DB094D">
      <w:pPr>
        <w:shd w:val="clear" w:color="auto" w:fill="FFFFFF"/>
        <w:spacing w:after="150" w:line="240" w:lineRule="auto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BD7513" w:rsidRDefault="001D1B1E" w:rsidP="00DB094D">
      <w:pPr>
        <w:shd w:val="clear" w:color="auto" w:fill="FFFFFF"/>
        <w:spacing w:after="150" w:line="240" w:lineRule="auto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«Наши меньшие друзья»</w:t>
      </w:r>
    </w:p>
    <w:p w:rsidR="00DB094D" w:rsidRDefault="00DB094D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60CC4" w:rsidRDefault="00425A2F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B094D">
        <w:rPr>
          <w:rFonts w:ascii="Times New Roman" w:eastAsia="Times New Roman" w:hAnsi="Times New Roman" w:cs="Times New Roman"/>
          <w:b/>
          <w:sz w:val="28"/>
          <w:szCs w:val="28"/>
        </w:rPr>
        <w:t>Проблемная ситуация</w:t>
      </w:r>
      <w:proofErr w:type="gramStart"/>
      <w:r w:rsidR="00F37B63" w:rsidRPr="009E1B7A">
        <w:rPr>
          <w:rFonts w:ascii="Times New Roman" w:eastAsia="Times New Roman" w:hAnsi="Times New Roman" w:cs="Times New Roman"/>
          <w:iCs/>
          <w:sz w:val="28"/>
          <w:szCs w:val="28"/>
        </w:rPr>
        <w:t>«М</w:t>
      </w:r>
      <w:proofErr w:type="gramEnd"/>
      <w:r w:rsidR="00F37B63" w:rsidRPr="009E1B7A">
        <w:rPr>
          <w:rFonts w:ascii="Times New Roman" w:eastAsia="Times New Roman" w:hAnsi="Times New Roman" w:cs="Times New Roman"/>
          <w:iCs/>
          <w:sz w:val="28"/>
          <w:szCs w:val="28"/>
        </w:rPr>
        <w:t>ы в ответе за те</w:t>
      </w:r>
      <w:r w:rsidR="00160CC4">
        <w:rPr>
          <w:rFonts w:ascii="Times New Roman" w:eastAsia="Times New Roman" w:hAnsi="Times New Roman" w:cs="Times New Roman"/>
          <w:iCs/>
          <w:sz w:val="28"/>
          <w:szCs w:val="28"/>
        </w:rPr>
        <w:t>х</w:t>
      </w:r>
      <w:r w:rsidR="00F37B63" w:rsidRPr="009E1B7A">
        <w:rPr>
          <w:rFonts w:ascii="Times New Roman" w:eastAsia="Times New Roman" w:hAnsi="Times New Roman" w:cs="Times New Roman"/>
          <w:iCs/>
          <w:sz w:val="28"/>
          <w:szCs w:val="28"/>
        </w:rPr>
        <w:t>, кого приручили»</w:t>
      </w:r>
      <w:r w:rsidR="00F37B63" w:rsidRPr="009E1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5A2F" w:rsidRDefault="00425A2F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25A2F">
        <w:rPr>
          <w:rFonts w:ascii="Times New Roman" w:eastAsia="Times New Roman" w:hAnsi="Times New Roman" w:cs="Times New Roman"/>
          <w:b/>
          <w:sz w:val="28"/>
          <w:szCs w:val="28"/>
        </w:rPr>
        <w:t>Беседа</w:t>
      </w:r>
      <w:r w:rsidR="00F37B63" w:rsidRPr="009E1B7A">
        <w:rPr>
          <w:rFonts w:ascii="Times New Roman" w:eastAsia="Times New Roman" w:hAnsi="Times New Roman" w:cs="Times New Roman"/>
          <w:iCs/>
          <w:sz w:val="28"/>
          <w:szCs w:val="28"/>
        </w:rPr>
        <w:t>«Как ухаживать за</w:t>
      </w:r>
      <w:r w:rsidR="00F37B63" w:rsidRPr="00425A2F">
        <w:rPr>
          <w:rFonts w:ascii="Times New Roman" w:eastAsia="Times New Roman" w:hAnsi="Times New Roman" w:cs="Times New Roman"/>
          <w:bCs/>
          <w:iCs/>
          <w:sz w:val="28"/>
          <w:szCs w:val="28"/>
        </w:rPr>
        <w:t>животными</w:t>
      </w:r>
      <w:r w:rsidR="00F37B63" w:rsidRPr="009E1B7A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F37B63" w:rsidRPr="009E1B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DB094D" w:rsidRPr="00F045F6" w:rsidRDefault="00425A2F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25A2F">
        <w:rPr>
          <w:rFonts w:ascii="Times New Roman" w:eastAsia="Times New Roman" w:hAnsi="Times New Roman" w:cs="Times New Roman"/>
          <w:b/>
          <w:iCs/>
          <w:sz w:val="28"/>
          <w:szCs w:val="28"/>
        </w:rPr>
        <w:t>Игровая ситуация</w:t>
      </w:r>
      <w:proofErr w:type="gramStart"/>
      <w:r w:rsidR="00F37B63" w:rsidRPr="009E1B7A">
        <w:rPr>
          <w:rFonts w:ascii="Times New Roman" w:eastAsia="Times New Roman" w:hAnsi="Times New Roman" w:cs="Times New Roman"/>
          <w:iCs/>
          <w:sz w:val="28"/>
          <w:szCs w:val="28"/>
        </w:rPr>
        <w:t>«К</w:t>
      </w:r>
      <w:proofErr w:type="gramEnd"/>
      <w:r w:rsidR="00F37B63" w:rsidRPr="009E1B7A">
        <w:rPr>
          <w:rFonts w:ascii="Times New Roman" w:eastAsia="Times New Roman" w:hAnsi="Times New Roman" w:cs="Times New Roman"/>
          <w:iCs/>
          <w:sz w:val="28"/>
          <w:szCs w:val="28"/>
        </w:rPr>
        <w:t xml:space="preserve">ак я помогал </w:t>
      </w:r>
      <w:r w:rsidR="00F37B63" w:rsidRPr="00425A2F">
        <w:rPr>
          <w:rFonts w:ascii="Times New Roman" w:eastAsia="Times New Roman" w:hAnsi="Times New Roman" w:cs="Times New Roman"/>
          <w:bCs/>
          <w:iCs/>
          <w:sz w:val="28"/>
          <w:szCs w:val="28"/>
        </w:rPr>
        <w:t>животным</w:t>
      </w:r>
      <w:r w:rsidR="00F37B63" w:rsidRPr="009E1B7A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F37B63" w:rsidRPr="00F045F6" w:rsidRDefault="00425A2F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5A2F">
        <w:rPr>
          <w:rFonts w:ascii="Times New Roman" w:eastAsia="Times New Roman" w:hAnsi="Times New Roman" w:cs="Times New Roman"/>
          <w:b/>
          <w:sz w:val="28"/>
          <w:szCs w:val="28"/>
        </w:rPr>
        <w:t>Составление рассказов из личного опыта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proofErr w:type="gramEnd"/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Расскажи о</w:t>
      </w:r>
      <w:r w:rsidRPr="00425A2F">
        <w:rPr>
          <w:rFonts w:ascii="Times New Roman" w:eastAsia="Times New Roman" w:hAnsi="Times New Roman" w:cs="Times New Roman"/>
          <w:bCs/>
          <w:iCs/>
          <w:sz w:val="28"/>
          <w:szCs w:val="28"/>
        </w:rPr>
        <w:t>животных</w:t>
      </w:r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, которые живут в твоем доме»</w:t>
      </w:r>
      <w:r w:rsidRPr="009E1B7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4580E" w:rsidRDefault="00752A72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52A72">
        <w:rPr>
          <w:rFonts w:ascii="Times New Roman" w:hAnsi="Times New Roman" w:cs="Times New Roman"/>
          <w:b/>
          <w:sz w:val="28"/>
          <w:szCs w:val="28"/>
        </w:rPr>
        <w:t>Художественная литература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F37B63" w:rsidRPr="00F37B63">
        <w:rPr>
          <w:rFonts w:ascii="Times New Roman" w:hAnsi="Times New Roman" w:cs="Times New Roman"/>
          <w:sz w:val="28"/>
          <w:szCs w:val="28"/>
        </w:rPr>
        <w:t xml:space="preserve"> Маршак, «Пудель, К. Паустовский </w:t>
      </w:r>
      <w:r w:rsidR="00F37B63" w:rsidRPr="00160CC4">
        <w:rPr>
          <w:rFonts w:ascii="Times New Roman" w:hAnsi="Times New Roman" w:cs="Times New Roman"/>
          <w:iCs/>
          <w:sz w:val="28"/>
          <w:szCs w:val="28"/>
        </w:rPr>
        <w:t xml:space="preserve">«Кот </w:t>
      </w:r>
      <w:proofErr w:type="gramStart"/>
      <w:r w:rsidR="00F37B63" w:rsidRPr="00160CC4">
        <w:rPr>
          <w:rFonts w:ascii="Times New Roman" w:hAnsi="Times New Roman" w:cs="Times New Roman"/>
          <w:iCs/>
          <w:sz w:val="28"/>
          <w:szCs w:val="28"/>
        </w:rPr>
        <w:t>-в</w:t>
      </w:r>
      <w:proofErr w:type="gramEnd"/>
      <w:r w:rsidR="00F37B63" w:rsidRPr="00160CC4">
        <w:rPr>
          <w:rFonts w:ascii="Times New Roman" w:hAnsi="Times New Roman" w:cs="Times New Roman"/>
          <w:iCs/>
          <w:sz w:val="28"/>
          <w:szCs w:val="28"/>
        </w:rPr>
        <w:t>орюга</w:t>
      </w:r>
      <w:r w:rsidR="00F37B63" w:rsidRPr="00F37B63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425A2F">
        <w:rPr>
          <w:rFonts w:ascii="Times New Roman" w:hAnsi="Times New Roman" w:cs="Times New Roman"/>
          <w:sz w:val="28"/>
          <w:szCs w:val="28"/>
        </w:rPr>
        <w:t>,</w:t>
      </w:r>
      <w:r w:rsidR="00425A2F" w:rsidRPr="00F37B63">
        <w:rPr>
          <w:rFonts w:ascii="Times New Roman" w:hAnsi="Times New Roman" w:cs="Times New Roman"/>
          <w:sz w:val="28"/>
          <w:szCs w:val="28"/>
        </w:rPr>
        <w:t xml:space="preserve"> </w:t>
      </w:r>
      <w:r w:rsidR="00F37B63" w:rsidRPr="00F37B63">
        <w:rPr>
          <w:rFonts w:ascii="Times New Roman" w:hAnsi="Times New Roman" w:cs="Times New Roman"/>
          <w:sz w:val="28"/>
          <w:szCs w:val="28"/>
        </w:rPr>
        <w:t xml:space="preserve">в С. Маршак. </w:t>
      </w:r>
      <w:r w:rsidR="00F37B63" w:rsidRPr="00F37B63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F37B63" w:rsidRPr="00160CC4">
        <w:rPr>
          <w:rFonts w:ascii="Times New Roman" w:hAnsi="Times New Roman" w:cs="Times New Roman"/>
          <w:iCs/>
          <w:sz w:val="28"/>
          <w:szCs w:val="28"/>
        </w:rPr>
        <w:t>Усаты</w:t>
      </w:r>
      <w:proofErr w:type="gramStart"/>
      <w:r w:rsidR="00F37B63" w:rsidRPr="00160CC4">
        <w:rPr>
          <w:rFonts w:ascii="Times New Roman" w:hAnsi="Times New Roman" w:cs="Times New Roman"/>
          <w:iCs/>
          <w:sz w:val="28"/>
          <w:szCs w:val="28"/>
        </w:rPr>
        <w:t>й</w:t>
      </w:r>
      <w:r>
        <w:rPr>
          <w:rFonts w:ascii="Times New Roman" w:hAnsi="Times New Roman" w:cs="Times New Roman"/>
          <w:iCs/>
          <w:sz w:val="28"/>
          <w:szCs w:val="28"/>
        </w:rPr>
        <w:t>-</w:t>
      </w:r>
      <w:proofErr w:type="gramEnd"/>
      <w:r w:rsidR="00F37B63" w:rsidRPr="00160CC4">
        <w:rPr>
          <w:rFonts w:ascii="Times New Roman" w:hAnsi="Times New Roman" w:cs="Times New Roman"/>
          <w:iCs/>
          <w:sz w:val="28"/>
          <w:szCs w:val="28"/>
        </w:rPr>
        <w:t xml:space="preserve"> полосатый</w:t>
      </w:r>
      <w:r w:rsidR="00F37B63" w:rsidRPr="00F37B63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F37B63" w:rsidRPr="00F37B63">
        <w:rPr>
          <w:rFonts w:ascii="Times New Roman" w:hAnsi="Times New Roman" w:cs="Times New Roman"/>
          <w:sz w:val="28"/>
          <w:szCs w:val="28"/>
        </w:rPr>
        <w:t xml:space="preserve">, Г. Новицкая. </w:t>
      </w:r>
      <w:r w:rsidR="00F37B63" w:rsidRPr="00160CC4">
        <w:rPr>
          <w:rFonts w:ascii="Times New Roman" w:hAnsi="Times New Roman" w:cs="Times New Roman"/>
          <w:iCs/>
          <w:sz w:val="28"/>
          <w:szCs w:val="28"/>
        </w:rPr>
        <w:t>«Дворняжка</w:t>
      </w:r>
      <w:r w:rsidR="00F37B63" w:rsidRPr="00F37B63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F37B63" w:rsidRPr="00F37B63">
        <w:rPr>
          <w:rFonts w:ascii="Times New Roman" w:hAnsi="Times New Roman" w:cs="Times New Roman"/>
          <w:sz w:val="28"/>
          <w:szCs w:val="28"/>
        </w:rPr>
        <w:t>,</w:t>
      </w:r>
      <w:r w:rsidR="00F045F6" w:rsidRPr="00F37B63">
        <w:rPr>
          <w:rFonts w:ascii="Times New Roman" w:hAnsi="Times New Roman" w:cs="Times New Roman"/>
          <w:sz w:val="28"/>
          <w:szCs w:val="28"/>
        </w:rPr>
        <w:t xml:space="preserve"> </w:t>
      </w:r>
      <w:r w:rsidR="00F37B63" w:rsidRPr="00F37B63">
        <w:rPr>
          <w:rFonts w:ascii="Times New Roman" w:hAnsi="Times New Roman" w:cs="Times New Roman"/>
          <w:sz w:val="28"/>
          <w:szCs w:val="28"/>
        </w:rPr>
        <w:t xml:space="preserve">А. Дмитриев </w:t>
      </w:r>
      <w:r w:rsidR="00F37B63" w:rsidRPr="00160CC4">
        <w:rPr>
          <w:rFonts w:ascii="Times New Roman" w:hAnsi="Times New Roman" w:cs="Times New Roman"/>
          <w:iCs/>
          <w:sz w:val="28"/>
          <w:szCs w:val="28"/>
        </w:rPr>
        <w:t>«Незнакомая кошка</w:t>
      </w:r>
      <w:r w:rsidR="00F37B63" w:rsidRPr="00F37B63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F37B63" w:rsidRPr="00F37B63">
        <w:rPr>
          <w:rFonts w:ascii="Times New Roman" w:hAnsi="Times New Roman" w:cs="Times New Roman"/>
          <w:sz w:val="28"/>
          <w:szCs w:val="28"/>
        </w:rPr>
        <w:t>.</w:t>
      </w:r>
      <w:r w:rsidR="00F045F6" w:rsidRPr="009945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1B1E" w:rsidRPr="00994543">
        <w:rPr>
          <w:rFonts w:ascii="Times New Roman" w:eastAsia="Times New Roman" w:hAnsi="Times New Roman" w:cs="Times New Roman"/>
          <w:sz w:val="28"/>
          <w:szCs w:val="28"/>
        </w:rPr>
        <w:t>Черный Ю. «Кто пасется на лугу</w:t>
      </w:r>
    </w:p>
    <w:p w:rsidR="00EA2995" w:rsidRPr="00F045F6" w:rsidRDefault="00F37B63" w:rsidP="00DB094D">
      <w:pPr>
        <w:spacing w:before="100" w:beforeAutospacing="1" w:after="100" w:afterAutospacing="1" w:line="240" w:lineRule="auto"/>
        <w:contextualSpacing/>
        <w:rPr>
          <w:rStyle w:val="c0"/>
          <w:rFonts w:ascii="Times New Roman" w:hAnsi="Times New Roman" w:cs="Times New Roman"/>
          <w:i/>
          <w:iCs/>
          <w:sz w:val="28"/>
          <w:szCs w:val="28"/>
        </w:rPr>
      </w:pPr>
      <w:r w:rsidRPr="00F37B63">
        <w:rPr>
          <w:rFonts w:ascii="Times New Roman" w:hAnsi="Times New Roman" w:cs="Times New Roman"/>
          <w:sz w:val="28"/>
          <w:szCs w:val="28"/>
        </w:rPr>
        <w:t xml:space="preserve">Приметы поведения домашних </w:t>
      </w:r>
      <w:r w:rsidRPr="00F37B63">
        <w:rPr>
          <w:rStyle w:val="a3"/>
          <w:rFonts w:ascii="Times New Roman" w:hAnsi="Times New Roman" w:cs="Times New Roman"/>
          <w:sz w:val="28"/>
          <w:szCs w:val="28"/>
        </w:rPr>
        <w:t xml:space="preserve">животных </w:t>
      </w:r>
      <w:r w:rsidRPr="00160CC4">
        <w:rPr>
          <w:rFonts w:ascii="Times New Roman" w:hAnsi="Times New Roman" w:cs="Times New Roman"/>
          <w:iCs/>
          <w:sz w:val="28"/>
          <w:szCs w:val="28"/>
        </w:rPr>
        <w:t>«</w:t>
      </w:r>
      <w:r w:rsidRPr="00160CC4">
        <w:rPr>
          <w:rStyle w:val="a3"/>
          <w:rFonts w:ascii="Times New Roman" w:hAnsi="Times New Roman" w:cs="Times New Roman"/>
          <w:iCs/>
          <w:sz w:val="28"/>
          <w:szCs w:val="28"/>
        </w:rPr>
        <w:t>Живой барометр</w:t>
      </w:r>
      <w:r w:rsidRPr="00F37B63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:rsidR="009E1B7A" w:rsidRPr="0074580E" w:rsidRDefault="009E1B7A" w:rsidP="00DB094D">
      <w:pPr>
        <w:spacing w:before="100" w:beforeAutospacing="1" w:after="100" w:afterAutospacing="1" w:line="240" w:lineRule="auto"/>
        <w:contextualSpacing/>
        <w:rPr>
          <w:rStyle w:val="c0"/>
          <w:rFonts w:ascii="Times New Roman" w:eastAsia="Times New Roman" w:hAnsi="Times New Roman" w:cs="Times New Roman"/>
          <w:sz w:val="28"/>
          <w:szCs w:val="28"/>
        </w:rPr>
      </w:pPr>
      <w:r w:rsidRPr="0074580E">
        <w:rPr>
          <w:rStyle w:val="c0"/>
          <w:rFonts w:ascii="Times New Roman" w:hAnsi="Times New Roman" w:cs="Times New Roman"/>
          <w:b/>
          <w:sz w:val="28"/>
          <w:szCs w:val="28"/>
        </w:rPr>
        <w:t>Наблюдения на прогулке</w:t>
      </w:r>
      <w:r w:rsidR="00EA2995">
        <w:rPr>
          <w:rStyle w:val="c0"/>
          <w:rFonts w:ascii="Times New Roman" w:hAnsi="Times New Roman" w:cs="Times New Roman"/>
          <w:sz w:val="28"/>
          <w:szCs w:val="28"/>
        </w:rPr>
        <w:t xml:space="preserve"> за кошкой, собакой.</w:t>
      </w:r>
      <w:r w:rsidRPr="005119C1">
        <w:rPr>
          <w:rFonts w:ascii="Times New Roman" w:hAnsi="Times New Roman" w:cs="Times New Roman"/>
          <w:sz w:val="28"/>
          <w:szCs w:val="28"/>
        </w:rPr>
        <w:br/>
      </w:r>
      <w:r w:rsidR="00F37B63" w:rsidRPr="00160CC4">
        <w:rPr>
          <w:rFonts w:ascii="Times New Roman" w:hAnsi="Times New Roman" w:cs="Times New Roman"/>
          <w:b/>
          <w:sz w:val="28"/>
          <w:szCs w:val="28"/>
        </w:rPr>
        <w:t>Подвижные игры</w:t>
      </w:r>
      <w:r w:rsidR="00F37B63" w:rsidRPr="00F37B6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37B63" w:rsidRPr="00160CC4">
        <w:rPr>
          <w:rFonts w:ascii="Times New Roman" w:hAnsi="Times New Roman" w:cs="Times New Roman"/>
          <w:b/>
          <w:iCs/>
          <w:sz w:val="28"/>
          <w:szCs w:val="28"/>
        </w:rPr>
        <w:t>«</w:t>
      </w:r>
      <w:r w:rsidR="00F37B63" w:rsidRPr="00160CC4">
        <w:rPr>
          <w:rFonts w:ascii="Times New Roman" w:hAnsi="Times New Roman" w:cs="Times New Roman"/>
          <w:iCs/>
          <w:sz w:val="28"/>
          <w:szCs w:val="28"/>
        </w:rPr>
        <w:t>Лохматый пес</w:t>
      </w:r>
      <w:r w:rsidR="00F37B63" w:rsidRPr="00F37B63">
        <w:rPr>
          <w:rFonts w:ascii="Times New Roman" w:hAnsi="Times New Roman" w:cs="Times New Roman"/>
          <w:b/>
          <w:i/>
          <w:iCs/>
          <w:sz w:val="28"/>
          <w:szCs w:val="28"/>
        </w:rPr>
        <w:t>»</w:t>
      </w:r>
      <w:r w:rsidR="00F37B63" w:rsidRPr="00F37B6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37B63" w:rsidRPr="00F37B63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r w:rsidR="00F37B63" w:rsidRPr="00160CC4">
        <w:rPr>
          <w:rFonts w:ascii="Times New Roman" w:hAnsi="Times New Roman" w:cs="Times New Roman"/>
          <w:iCs/>
          <w:sz w:val="28"/>
          <w:szCs w:val="28"/>
        </w:rPr>
        <w:t>Скворцы и кошка</w:t>
      </w:r>
      <w:r w:rsidR="00F37B63" w:rsidRPr="00F37B63">
        <w:rPr>
          <w:rFonts w:ascii="Times New Roman" w:hAnsi="Times New Roman" w:cs="Times New Roman"/>
          <w:b/>
          <w:i/>
          <w:iCs/>
          <w:sz w:val="28"/>
          <w:szCs w:val="28"/>
        </w:rPr>
        <w:t>»</w:t>
      </w:r>
      <w:proofErr w:type="gramStart"/>
      <w:r w:rsidR="00F37B63" w:rsidRPr="00F37B63">
        <w:rPr>
          <w:rFonts w:ascii="Times New Roman" w:hAnsi="Times New Roman" w:cs="Times New Roman"/>
          <w:b/>
          <w:sz w:val="28"/>
          <w:szCs w:val="28"/>
        </w:rPr>
        <w:t>,</w:t>
      </w:r>
      <w:r w:rsidRPr="005119C1">
        <w:rPr>
          <w:rStyle w:val="c0"/>
          <w:rFonts w:ascii="Times New Roman" w:hAnsi="Times New Roman" w:cs="Times New Roman"/>
          <w:sz w:val="28"/>
          <w:szCs w:val="28"/>
        </w:rPr>
        <w:t>«</w:t>
      </w:r>
      <w:proofErr w:type="gramEnd"/>
      <w:r w:rsidRPr="005119C1">
        <w:rPr>
          <w:rStyle w:val="c0"/>
          <w:rFonts w:ascii="Times New Roman" w:hAnsi="Times New Roman" w:cs="Times New Roman"/>
          <w:sz w:val="28"/>
          <w:szCs w:val="28"/>
        </w:rPr>
        <w:t>Кот и мыши», «Воробушки и кот», «Наседка и цыплят</w:t>
      </w:r>
      <w:r w:rsidR="00425A2F">
        <w:rPr>
          <w:rStyle w:val="c0"/>
          <w:rFonts w:ascii="Times New Roman" w:hAnsi="Times New Roman" w:cs="Times New Roman"/>
          <w:sz w:val="28"/>
          <w:szCs w:val="28"/>
        </w:rPr>
        <w:t xml:space="preserve">а», «Курочка и цыплята»,  </w:t>
      </w:r>
      <w:r w:rsidRPr="005119C1">
        <w:rPr>
          <w:rStyle w:val="c0"/>
          <w:rFonts w:ascii="Times New Roman" w:hAnsi="Times New Roman" w:cs="Times New Roman"/>
          <w:sz w:val="28"/>
          <w:szCs w:val="28"/>
        </w:rPr>
        <w:t xml:space="preserve"> «Лошадки»,</w:t>
      </w:r>
      <w:r w:rsidRPr="005119C1">
        <w:rPr>
          <w:rFonts w:ascii="Times New Roman" w:hAnsi="Times New Roman" w:cs="Times New Roman"/>
          <w:sz w:val="28"/>
          <w:szCs w:val="28"/>
        </w:rPr>
        <w:br/>
      </w:r>
      <w:r w:rsidRPr="00160CC4">
        <w:rPr>
          <w:rStyle w:val="c0"/>
          <w:rFonts w:ascii="Times New Roman" w:hAnsi="Times New Roman" w:cs="Times New Roman"/>
          <w:b/>
          <w:sz w:val="28"/>
          <w:szCs w:val="28"/>
        </w:rPr>
        <w:t>Физкультминутки</w:t>
      </w:r>
      <w:r w:rsidRPr="005119C1">
        <w:rPr>
          <w:rStyle w:val="c0"/>
          <w:rFonts w:ascii="Times New Roman" w:hAnsi="Times New Roman" w:cs="Times New Roman"/>
          <w:sz w:val="28"/>
          <w:szCs w:val="28"/>
        </w:rPr>
        <w:t>: «Котик», «Кошка», «Козочка», «Корова»</w:t>
      </w:r>
    </w:p>
    <w:p w:rsidR="009E1B7A" w:rsidRDefault="00160CC4" w:rsidP="00DB094D">
      <w:pPr>
        <w:shd w:val="clear" w:color="auto" w:fill="FFFFFF"/>
        <w:spacing w:after="150" w:line="240" w:lineRule="auto"/>
        <w:contextualSpacing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F37B63" w:rsidRPr="009E1B7A">
        <w:rPr>
          <w:rFonts w:ascii="Times New Roman" w:hAnsi="Times New Roman" w:cs="Times New Roman"/>
          <w:b/>
          <w:sz w:val="28"/>
          <w:szCs w:val="28"/>
        </w:rPr>
        <w:t>идактические игры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F37B63" w:rsidRPr="00160CC4">
        <w:rPr>
          <w:rFonts w:ascii="Times New Roman" w:hAnsi="Times New Roman" w:cs="Times New Roman"/>
          <w:iCs/>
          <w:sz w:val="28"/>
          <w:szCs w:val="28"/>
        </w:rPr>
        <w:t>«</w:t>
      </w:r>
      <w:proofErr w:type="gramEnd"/>
      <w:r w:rsidR="00F37B63" w:rsidRPr="00160CC4">
        <w:rPr>
          <w:rFonts w:ascii="Times New Roman" w:hAnsi="Times New Roman" w:cs="Times New Roman"/>
          <w:iCs/>
          <w:sz w:val="28"/>
          <w:szCs w:val="28"/>
        </w:rPr>
        <w:t>Угадай по описанию</w:t>
      </w:r>
      <w:r w:rsidR="00F37B63" w:rsidRPr="00F37B63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F37B63" w:rsidRPr="00F37B63">
        <w:rPr>
          <w:rFonts w:ascii="Times New Roman" w:hAnsi="Times New Roman" w:cs="Times New Roman"/>
          <w:sz w:val="28"/>
          <w:szCs w:val="28"/>
        </w:rPr>
        <w:t xml:space="preserve">, </w:t>
      </w:r>
      <w:r w:rsidR="00F37B63" w:rsidRPr="00160CC4">
        <w:rPr>
          <w:rFonts w:ascii="Times New Roman" w:hAnsi="Times New Roman" w:cs="Times New Roman"/>
          <w:iCs/>
          <w:sz w:val="28"/>
          <w:szCs w:val="28"/>
        </w:rPr>
        <w:t>«Кто что ест</w:t>
      </w:r>
      <w:r w:rsidR="00F37B63" w:rsidRPr="00F37B63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F37B63" w:rsidRPr="00160CC4">
        <w:rPr>
          <w:rFonts w:ascii="Times New Roman" w:hAnsi="Times New Roman" w:cs="Times New Roman"/>
          <w:sz w:val="28"/>
          <w:szCs w:val="28"/>
        </w:rPr>
        <w:t>,</w:t>
      </w:r>
      <w:r w:rsidR="00F37B63" w:rsidRPr="00160CC4">
        <w:rPr>
          <w:rFonts w:ascii="Times New Roman" w:hAnsi="Times New Roman" w:cs="Times New Roman"/>
          <w:iCs/>
          <w:sz w:val="28"/>
          <w:szCs w:val="28"/>
        </w:rPr>
        <w:t>«Назови</w:t>
      </w:r>
      <w:r w:rsidR="00F045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37B63" w:rsidRPr="00160CC4">
        <w:rPr>
          <w:rFonts w:ascii="Times New Roman" w:hAnsi="Times New Roman" w:cs="Times New Roman"/>
          <w:iCs/>
          <w:sz w:val="28"/>
          <w:szCs w:val="28"/>
        </w:rPr>
        <w:t>ласково</w:t>
      </w:r>
      <w:r w:rsidR="00F37B63" w:rsidRPr="00F37B63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F37B63" w:rsidRPr="00F37B63">
        <w:rPr>
          <w:rFonts w:ascii="Times New Roman" w:hAnsi="Times New Roman" w:cs="Times New Roman"/>
          <w:sz w:val="28"/>
          <w:szCs w:val="28"/>
        </w:rPr>
        <w:t>, Чей хвост, чьи лапы, чья голова»).</w:t>
      </w:r>
      <w:r w:rsidR="009E1B7A" w:rsidRPr="005119C1">
        <w:rPr>
          <w:rStyle w:val="c0"/>
          <w:rFonts w:ascii="Times New Roman" w:hAnsi="Times New Roman" w:cs="Times New Roman"/>
          <w:sz w:val="28"/>
          <w:szCs w:val="28"/>
        </w:rPr>
        <w:t>, «Третий лишний»,</w:t>
      </w:r>
    </w:p>
    <w:p w:rsidR="00EA2995" w:rsidRPr="00F045F6" w:rsidRDefault="00160CC4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sz w:val="28"/>
          <w:szCs w:val="28"/>
        </w:rPr>
        <w:t>З</w:t>
      </w:r>
      <w:r w:rsidR="009963FD" w:rsidRPr="00E723E4">
        <w:rPr>
          <w:rStyle w:val="c0"/>
          <w:rFonts w:ascii="Times New Roman" w:hAnsi="Times New Roman" w:cs="Times New Roman"/>
          <w:b/>
          <w:sz w:val="28"/>
          <w:szCs w:val="28"/>
        </w:rPr>
        <w:t>агадки</w:t>
      </w:r>
      <w:r w:rsidR="00F045F6">
        <w:rPr>
          <w:rStyle w:val="c0"/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410678">
        <w:rPr>
          <w:rStyle w:val="c0"/>
          <w:rFonts w:ascii="Times New Roman" w:hAnsi="Times New Roman" w:cs="Times New Roman"/>
          <w:b/>
          <w:sz w:val="28"/>
          <w:szCs w:val="28"/>
        </w:rPr>
        <w:t>потешки</w:t>
      </w:r>
      <w:proofErr w:type="spellEnd"/>
      <w:r w:rsidR="00410678">
        <w:rPr>
          <w:rStyle w:val="c0"/>
          <w:rFonts w:ascii="Times New Roman" w:hAnsi="Times New Roman" w:cs="Times New Roman"/>
          <w:b/>
          <w:sz w:val="28"/>
          <w:szCs w:val="28"/>
        </w:rPr>
        <w:t>, пословицы</w:t>
      </w:r>
      <w:r w:rsidR="009963FD">
        <w:rPr>
          <w:rStyle w:val="c0"/>
          <w:rFonts w:ascii="Times New Roman" w:hAnsi="Times New Roman" w:cs="Times New Roman"/>
          <w:sz w:val="28"/>
          <w:szCs w:val="28"/>
        </w:rPr>
        <w:t xml:space="preserve"> о домашних животных</w:t>
      </w:r>
      <w:r w:rsidR="00E723E4">
        <w:rPr>
          <w:rStyle w:val="c0"/>
          <w:rFonts w:ascii="Times New Roman" w:hAnsi="Times New Roman" w:cs="Times New Roman"/>
          <w:sz w:val="28"/>
          <w:szCs w:val="28"/>
        </w:rPr>
        <w:t>.</w:t>
      </w:r>
      <w:r w:rsidR="009E1B7A" w:rsidRPr="005119C1">
        <w:rPr>
          <w:rFonts w:ascii="Times New Roman" w:hAnsi="Times New Roman" w:cs="Times New Roman"/>
          <w:sz w:val="28"/>
          <w:szCs w:val="28"/>
        </w:rPr>
        <w:br/>
      </w:r>
      <w:r w:rsidR="009E1B7A" w:rsidRPr="00E723E4">
        <w:rPr>
          <w:rStyle w:val="c0"/>
          <w:rFonts w:ascii="Times New Roman" w:hAnsi="Times New Roman" w:cs="Times New Roman"/>
          <w:b/>
          <w:sz w:val="28"/>
          <w:szCs w:val="28"/>
        </w:rPr>
        <w:t>Пальчиковые</w:t>
      </w:r>
      <w:r w:rsidR="0027290B" w:rsidRPr="00E723E4">
        <w:rPr>
          <w:rStyle w:val="c0"/>
          <w:rFonts w:ascii="Times New Roman" w:hAnsi="Times New Roman" w:cs="Times New Roman"/>
          <w:b/>
          <w:sz w:val="28"/>
          <w:szCs w:val="28"/>
        </w:rPr>
        <w:t xml:space="preserve"> игры</w:t>
      </w:r>
      <w:r w:rsidR="009E1B7A" w:rsidRPr="00E723E4">
        <w:rPr>
          <w:rStyle w:val="c0"/>
          <w:rFonts w:ascii="Times New Roman" w:hAnsi="Times New Roman" w:cs="Times New Roman"/>
          <w:b/>
          <w:sz w:val="28"/>
          <w:szCs w:val="28"/>
        </w:rPr>
        <w:t>:</w:t>
      </w:r>
      <w:r w:rsidR="009E1B7A" w:rsidRPr="005119C1">
        <w:rPr>
          <w:rStyle w:val="c0"/>
          <w:rFonts w:ascii="Times New Roman" w:hAnsi="Times New Roman" w:cs="Times New Roman"/>
          <w:sz w:val="28"/>
          <w:szCs w:val="28"/>
        </w:rPr>
        <w:t xml:space="preserve"> «Бычок», «Кошки - мышки», «Поросята», «Два козлика»</w:t>
      </w:r>
    </w:p>
    <w:p w:rsidR="00160CC4" w:rsidRDefault="00E723E4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Настольно-печатные</w:t>
      </w:r>
      <w:r w:rsidR="009E1B7A" w:rsidRPr="00E723E4">
        <w:rPr>
          <w:rFonts w:ascii="Times New Roman" w:hAnsi="Times New Roman" w:cs="Times New Roman"/>
          <w:b/>
          <w:sz w:val="28"/>
          <w:szCs w:val="28"/>
        </w:rPr>
        <w:t>игры</w:t>
      </w:r>
      <w:proofErr w:type="spellEnd"/>
      <w:r w:rsidR="009E1B7A" w:rsidRPr="009E1B7A">
        <w:rPr>
          <w:rFonts w:ascii="Times New Roman" w:hAnsi="Times New Roman" w:cs="Times New Roman"/>
          <w:sz w:val="28"/>
          <w:szCs w:val="28"/>
        </w:rPr>
        <w:t>:</w:t>
      </w:r>
      <w:r w:rsidR="00F045F6">
        <w:rPr>
          <w:rFonts w:ascii="Times New Roman" w:hAnsi="Times New Roman" w:cs="Times New Roman"/>
          <w:sz w:val="28"/>
          <w:szCs w:val="28"/>
        </w:rPr>
        <w:t xml:space="preserve"> </w:t>
      </w:r>
      <w:r w:rsidR="00F37B63" w:rsidRPr="009E1B7A">
        <w:rPr>
          <w:rFonts w:ascii="Times New Roman" w:hAnsi="Times New Roman" w:cs="Times New Roman"/>
          <w:iCs/>
          <w:sz w:val="28"/>
          <w:szCs w:val="28"/>
        </w:rPr>
        <w:t>«Домашние</w:t>
      </w:r>
      <w:r w:rsidR="00F045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37B63" w:rsidRPr="009E1B7A">
        <w:rPr>
          <w:rStyle w:val="a3"/>
          <w:rFonts w:ascii="Times New Roman" w:hAnsi="Times New Roman" w:cs="Times New Roman"/>
          <w:b w:val="0"/>
          <w:iCs/>
          <w:sz w:val="28"/>
          <w:szCs w:val="28"/>
        </w:rPr>
        <w:t>животные</w:t>
      </w:r>
      <w:r w:rsidR="00F37B63" w:rsidRPr="009E1B7A">
        <w:rPr>
          <w:rFonts w:ascii="Times New Roman" w:hAnsi="Times New Roman" w:cs="Times New Roman"/>
          <w:b/>
          <w:iCs/>
          <w:sz w:val="28"/>
          <w:szCs w:val="28"/>
        </w:rPr>
        <w:t>»</w:t>
      </w:r>
      <w:r w:rsidR="00F37B63" w:rsidRPr="009E1B7A">
        <w:rPr>
          <w:rFonts w:ascii="Times New Roman" w:hAnsi="Times New Roman" w:cs="Times New Roman"/>
          <w:b/>
          <w:sz w:val="28"/>
          <w:szCs w:val="28"/>
        </w:rPr>
        <w:t>,</w:t>
      </w:r>
      <w:r w:rsidR="00F045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78B7">
        <w:rPr>
          <w:rFonts w:ascii="Times New Roman" w:hAnsi="Times New Roman" w:cs="Times New Roman"/>
          <w:sz w:val="28"/>
          <w:szCs w:val="28"/>
        </w:rPr>
        <w:t>лото,</w:t>
      </w:r>
      <w:r w:rsidR="00F045F6">
        <w:rPr>
          <w:rFonts w:ascii="Times New Roman" w:hAnsi="Times New Roman" w:cs="Times New Roman"/>
          <w:sz w:val="28"/>
          <w:szCs w:val="28"/>
        </w:rPr>
        <w:t xml:space="preserve"> </w:t>
      </w:r>
      <w:r w:rsidR="003378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8B7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3378B7">
        <w:rPr>
          <w:rFonts w:ascii="Times New Roman" w:hAnsi="Times New Roman" w:cs="Times New Roman"/>
          <w:sz w:val="28"/>
          <w:szCs w:val="28"/>
        </w:rPr>
        <w:t>.</w:t>
      </w:r>
    </w:p>
    <w:p w:rsidR="00EA2995" w:rsidRDefault="00EA2995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7B63" w:rsidRDefault="00F37B63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963FD">
        <w:rPr>
          <w:rFonts w:ascii="Times New Roman" w:eastAsia="Times New Roman" w:hAnsi="Times New Roman" w:cs="Times New Roman"/>
          <w:b/>
          <w:sz w:val="28"/>
          <w:szCs w:val="28"/>
        </w:rPr>
        <w:t>Чтение ст</w:t>
      </w:r>
      <w:r w:rsidR="0027290B" w:rsidRPr="009963FD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74580E" w:rsidRPr="009963FD">
        <w:rPr>
          <w:rFonts w:ascii="Times New Roman" w:eastAsia="Times New Roman" w:hAnsi="Times New Roman" w:cs="Times New Roman"/>
          <w:b/>
          <w:sz w:val="28"/>
          <w:szCs w:val="28"/>
        </w:rPr>
        <w:t>хов</w:t>
      </w:r>
      <w:r w:rsidR="009E1B7A" w:rsidRPr="005119C1">
        <w:rPr>
          <w:rStyle w:val="c0"/>
          <w:rFonts w:ascii="Times New Roman" w:hAnsi="Times New Roman" w:cs="Times New Roman"/>
          <w:sz w:val="28"/>
          <w:szCs w:val="28"/>
        </w:rPr>
        <w:t> </w:t>
      </w:r>
      <w:r w:rsidR="009E1B7A" w:rsidRPr="005119C1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9E1B7A" w:rsidRPr="005119C1">
        <w:rPr>
          <w:rStyle w:val="c0"/>
          <w:rFonts w:ascii="Times New Roman" w:hAnsi="Times New Roman" w:cs="Times New Roman"/>
          <w:sz w:val="28"/>
          <w:szCs w:val="28"/>
        </w:rPr>
        <w:t>А.Барто</w:t>
      </w:r>
      <w:proofErr w:type="spellEnd"/>
      <w:r w:rsidR="009E1B7A" w:rsidRPr="005119C1">
        <w:rPr>
          <w:rStyle w:val="c0"/>
          <w:rFonts w:ascii="Times New Roman" w:hAnsi="Times New Roman" w:cs="Times New Roman"/>
          <w:sz w:val="28"/>
          <w:szCs w:val="28"/>
        </w:rPr>
        <w:t xml:space="preserve"> «Котенок», «Полезная коза», «Дикарка», «Мой пес», «Собака»</w:t>
      </w:r>
      <w:r w:rsidR="009E1B7A" w:rsidRPr="005119C1">
        <w:rPr>
          <w:rFonts w:ascii="Times New Roman" w:hAnsi="Times New Roman" w:cs="Times New Roman"/>
          <w:sz w:val="28"/>
          <w:szCs w:val="28"/>
        </w:rPr>
        <w:br/>
      </w:r>
      <w:r w:rsidR="009E1B7A" w:rsidRPr="005119C1">
        <w:rPr>
          <w:rStyle w:val="c0"/>
          <w:rFonts w:ascii="Times New Roman" w:hAnsi="Times New Roman" w:cs="Times New Roman"/>
          <w:sz w:val="28"/>
          <w:szCs w:val="28"/>
        </w:rPr>
        <w:t>В. Берестов «Коза», «Бычок»</w:t>
      </w:r>
      <w:r w:rsidR="009E1B7A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</w:p>
    <w:p w:rsidR="00DB094D" w:rsidRDefault="00DB094D" w:rsidP="00DB094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752A72" w:rsidRDefault="00752A72" w:rsidP="00DB094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Р</w:t>
      </w:r>
      <w:r w:rsidRPr="00752A7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исование </w:t>
      </w:r>
      <w:r w:rsidRPr="00752A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тему: «Всем на свете нужен дом</w:t>
      </w:r>
      <w:r w:rsidR="004106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</w:p>
    <w:p w:rsidR="00410678" w:rsidRDefault="00410678" w:rsidP="00DB094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B094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Лепка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«Любимое животное»</w:t>
      </w:r>
    </w:p>
    <w:p w:rsidR="00410678" w:rsidRPr="00752A72" w:rsidRDefault="00410678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Раскраски по теме </w:t>
      </w:r>
      <w:r w:rsidR="00EA29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Животные</w:t>
      </w:r>
      <w:r w:rsidR="00EA29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трафареты</w:t>
      </w:r>
      <w:r w:rsidR="00EA29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-детёныши домашних животных.</w:t>
      </w:r>
    </w:p>
    <w:p w:rsidR="00F37B63" w:rsidRPr="009E1B7A" w:rsidRDefault="00F37B63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723E4">
        <w:rPr>
          <w:rFonts w:ascii="Times New Roman" w:eastAsia="Times New Roman" w:hAnsi="Times New Roman" w:cs="Times New Roman"/>
          <w:b/>
          <w:sz w:val="28"/>
          <w:szCs w:val="28"/>
        </w:rPr>
        <w:t>- Сюжетно-ролевые игры</w:t>
      </w:r>
      <w:r w:rsidR="00F22C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«Ветеринарный центр»</w:t>
      </w:r>
      <w:r w:rsidRPr="009E1B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«Скорая помощь»</w:t>
      </w:r>
    </w:p>
    <w:p w:rsidR="00F37B63" w:rsidRPr="009E1B7A" w:rsidRDefault="00F37B63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723E4">
        <w:rPr>
          <w:rFonts w:ascii="Times New Roman" w:eastAsia="Times New Roman" w:hAnsi="Times New Roman" w:cs="Times New Roman"/>
          <w:b/>
          <w:sz w:val="28"/>
          <w:szCs w:val="28"/>
        </w:rPr>
        <w:t>Экспериментальная деятельность</w:t>
      </w:r>
      <w:r w:rsidR="00F045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«Как моет шерстку кошка</w:t>
      </w:r>
      <w:proofErr w:type="gramStart"/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»(</w:t>
      </w:r>
      <w:proofErr w:type="gramEnd"/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С использованием ИКТ)</w:t>
      </w:r>
    </w:p>
    <w:p w:rsidR="00DB094D" w:rsidRPr="00F045F6" w:rsidRDefault="00F37B63" w:rsidP="00F045F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4580E">
        <w:rPr>
          <w:rFonts w:ascii="Times New Roman" w:eastAsia="Times New Roman" w:hAnsi="Times New Roman" w:cs="Times New Roman"/>
          <w:b/>
          <w:sz w:val="28"/>
          <w:szCs w:val="28"/>
        </w:rPr>
        <w:t>Конструирование из деревянного строительного материала</w:t>
      </w:r>
      <w:proofErr w:type="gramStart"/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«С</w:t>
      </w:r>
      <w:proofErr w:type="gramEnd"/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обачья будка»</w:t>
      </w:r>
    </w:p>
    <w:p w:rsidR="00410678" w:rsidRDefault="00F37B63" w:rsidP="00DB094D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723E4">
        <w:rPr>
          <w:rFonts w:ascii="Times New Roman" w:eastAsia="Times New Roman" w:hAnsi="Times New Roman" w:cs="Times New Roman"/>
          <w:b/>
          <w:sz w:val="28"/>
          <w:szCs w:val="28"/>
        </w:rPr>
        <w:t>Театрализованная деятельность</w:t>
      </w:r>
      <w:r w:rsidR="00F045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37B63">
        <w:rPr>
          <w:rFonts w:ascii="Times New Roman" w:eastAsia="Times New Roman" w:hAnsi="Times New Roman" w:cs="Times New Roman"/>
          <w:i/>
          <w:iCs/>
          <w:sz w:val="28"/>
          <w:szCs w:val="28"/>
        </w:rPr>
        <w:t>«</w:t>
      </w:r>
      <w:r w:rsidRPr="00160CC4">
        <w:rPr>
          <w:rFonts w:ascii="Times New Roman" w:eastAsia="Times New Roman" w:hAnsi="Times New Roman" w:cs="Times New Roman"/>
          <w:iCs/>
          <w:sz w:val="28"/>
          <w:szCs w:val="28"/>
        </w:rPr>
        <w:t>Кошк</w:t>
      </w:r>
      <w:r w:rsidR="00410678">
        <w:rPr>
          <w:rFonts w:ascii="Times New Roman" w:eastAsia="Times New Roman" w:hAnsi="Times New Roman" w:cs="Times New Roman"/>
          <w:iCs/>
          <w:sz w:val="28"/>
          <w:szCs w:val="28"/>
        </w:rPr>
        <w:t>ин дом».</w:t>
      </w:r>
    </w:p>
    <w:p w:rsidR="00410678" w:rsidRDefault="00410678" w:rsidP="00DB094D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Акция «Из рук – в лапы»</w:t>
      </w:r>
    </w:p>
    <w:p w:rsidR="00410678" w:rsidRPr="00F045F6" w:rsidRDefault="00410678" w:rsidP="00F045F6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>Фотовыставка «Мои питомцы»</w:t>
      </w:r>
      <w:r w:rsidRPr="00D87A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DB094D" w:rsidRDefault="00F37B63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723E4">
        <w:rPr>
          <w:rFonts w:ascii="Times New Roman" w:eastAsia="Times New Roman" w:hAnsi="Times New Roman" w:cs="Times New Roman"/>
          <w:b/>
          <w:sz w:val="28"/>
          <w:szCs w:val="28"/>
        </w:rPr>
        <w:t>Прослушивание песен</w:t>
      </w:r>
      <w:r w:rsidRPr="00F37B6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37B63" w:rsidRPr="009E1B7A" w:rsidRDefault="00F37B63" w:rsidP="00DB094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 xml:space="preserve">«Пропала собака»(сл. А. </w:t>
      </w:r>
      <w:proofErr w:type="spellStart"/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Ламм</w:t>
      </w:r>
      <w:proofErr w:type="spellEnd"/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муз</w:t>
      </w:r>
      <w:proofErr w:type="gramStart"/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.Ш</w:t>
      </w:r>
      <w:proofErr w:type="gramEnd"/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аинский</w:t>
      </w:r>
      <w:proofErr w:type="spellEnd"/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 xml:space="preserve"> В. Я)</w:t>
      </w:r>
      <w:r w:rsidR="00F045F6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«Не дразните собак»</w:t>
      </w:r>
      <w:r w:rsidRPr="009E1B7A">
        <w:rPr>
          <w:rFonts w:ascii="Times New Roman" w:eastAsia="Times New Roman" w:hAnsi="Times New Roman" w:cs="Times New Roman"/>
          <w:sz w:val="28"/>
          <w:szCs w:val="28"/>
        </w:rPr>
        <w:t xml:space="preserve"> (Е. Птичкин- М. </w:t>
      </w:r>
      <w:proofErr w:type="spellStart"/>
      <w:r w:rsidRPr="009E1B7A">
        <w:rPr>
          <w:rFonts w:ascii="Times New Roman" w:eastAsia="Times New Roman" w:hAnsi="Times New Roman" w:cs="Times New Roman"/>
          <w:sz w:val="28"/>
          <w:szCs w:val="28"/>
        </w:rPr>
        <w:t>Пляцковский</w:t>
      </w:r>
      <w:proofErr w:type="spellEnd"/>
      <w:r w:rsidR="00752A7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9E1B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E1B7A">
        <w:rPr>
          <w:rFonts w:ascii="Times New Roman" w:eastAsia="Times New Roman" w:hAnsi="Times New Roman" w:cs="Times New Roman"/>
          <w:iCs/>
          <w:sz w:val="28"/>
          <w:szCs w:val="28"/>
        </w:rPr>
        <w:t>«Маленькая страна»(И. Николаев)</w:t>
      </w:r>
    </w:p>
    <w:p w:rsidR="00DB094D" w:rsidRDefault="00DB094D" w:rsidP="00DB094D">
      <w:pPr>
        <w:contextualSpacing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</w:p>
    <w:p w:rsidR="00752A72" w:rsidRDefault="00752A72" w:rsidP="00DB094D">
      <w:pPr>
        <w:contextualSpacing/>
        <w:rPr>
          <w:rFonts w:ascii="Arial" w:hAnsi="Arial" w:cs="Arial"/>
          <w:i/>
          <w:iCs/>
          <w:color w:val="111111"/>
          <w:sz w:val="29"/>
          <w:szCs w:val="29"/>
          <w:bdr w:val="none" w:sz="0" w:space="0" w:color="auto" w:frame="1"/>
          <w:shd w:val="clear" w:color="auto" w:fill="FFFFFF"/>
        </w:rPr>
      </w:pPr>
      <w:r w:rsidRPr="003378B7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Консультация для родителей</w:t>
      </w:r>
      <w:r>
        <w:rPr>
          <w:rFonts w:ascii="Arial" w:hAnsi="Arial" w:cs="Arial"/>
          <w:color w:val="111111"/>
          <w:sz w:val="29"/>
          <w:szCs w:val="29"/>
          <w:shd w:val="clear" w:color="auto" w:fill="FFFFFF"/>
        </w:rPr>
        <w:t> </w:t>
      </w:r>
      <w:r>
        <w:rPr>
          <w:rFonts w:ascii="Arial" w:hAnsi="Arial" w:cs="Arial"/>
          <w:i/>
          <w:iCs/>
          <w:color w:val="111111"/>
          <w:sz w:val="29"/>
          <w:szCs w:val="29"/>
          <w:bdr w:val="none" w:sz="0" w:space="0" w:color="auto" w:frame="1"/>
          <w:shd w:val="clear" w:color="auto" w:fill="FFFFFF"/>
        </w:rPr>
        <w:t>«</w:t>
      </w:r>
      <w:r w:rsidRPr="003378B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Домашние </w:t>
      </w:r>
      <w:r w:rsidRPr="003378B7">
        <w:rPr>
          <w:rStyle w:val="a3"/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животные и ребенок</w:t>
      </w:r>
      <w:r>
        <w:rPr>
          <w:rFonts w:ascii="Arial" w:hAnsi="Arial" w:cs="Arial"/>
          <w:i/>
          <w:iCs/>
          <w:color w:val="111111"/>
          <w:sz w:val="29"/>
          <w:szCs w:val="29"/>
          <w:bdr w:val="none" w:sz="0" w:space="0" w:color="auto" w:frame="1"/>
          <w:shd w:val="clear" w:color="auto" w:fill="FFFFFF"/>
        </w:rPr>
        <w:t>»</w:t>
      </w:r>
    </w:p>
    <w:p w:rsidR="00752A72" w:rsidRPr="007F3BC8" w:rsidRDefault="00752A72" w:rsidP="00DB094D">
      <w:pPr>
        <w:contextualSpacing/>
        <w:rPr>
          <w:rFonts w:ascii="Arial" w:hAnsi="Arial" w:cs="Arial"/>
          <w:iCs/>
          <w:color w:val="111111"/>
          <w:sz w:val="29"/>
          <w:szCs w:val="29"/>
          <w:bdr w:val="none" w:sz="0" w:space="0" w:color="auto" w:frame="1"/>
        </w:rPr>
      </w:pPr>
      <w:r w:rsidRPr="003378B7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  <w:t>Памятка</w:t>
      </w:r>
      <w:r>
        <w:rPr>
          <w:rFonts w:ascii="Arial" w:hAnsi="Arial" w:cs="Arial"/>
          <w:color w:val="111111"/>
          <w:sz w:val="29"/>
          <w:szCs w:val="29"/>
          <w:shd w:val="clear" w:color="auto" w:fill="FFFFFF"/>
        </w:rPr>
        <w:t>: </w:t>
      </w:r>
      <w:r w:rsidRPr="003378B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«Как вести себя с незнакомыми </w:t>
      </w:r>
      <w:r w:rsidRPr="003378B7">
        <w:rPr>
          <w:rStyle w:val="a3"/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животными</w:t>
      </w:r>
      <w:r w:rsidRPr="00F045F6">
        <w:rPr>
          <w:rFonts w:ascii="Arial" w:hAnsi="Arial" w:cs="Arial"/>
          <w:iCs/>
          <w:color w:val="111111"/>
          <w:sz w:val="29"/>
          <w:szCs w:val="29"/>
          <w:bdr w:val="none" w:sz="0" w:space="0" w:color="auto" w:frame="1"/>
          <w:shd w:val="clear" w:color="auto" w:fill="FFFFFF"/>
        </w:rPr>
        <w:t>!</w:t>
      </w:r>
      <w:r>
        <w:rPr>
          <w:rFonts w:ascii="Arial" w:hAnsi="Arial" w:cs="Arial"/>
          <w:i/>
          <w:iCs/>
          <w:color w:val="111111"/>
          <w:sz w:val="29"/>
          <w:szCs w:val="29"/>
          <w:bdr w:val="none" w:sz="0" w:space="0" w:color="auto" w:frame="1"/>
          <w:shd w:val="clear" w:color="auto" w:fill="FFFFFF"/>
        </w:rPr>
        <w:t>»</w:t>
      </w:r>
      <w:r>
        <w:rPr>
          <w:rFonts w:ascii="Arial" w:hAnsi="Arial" w:cs="Arial"/>
          <w:color w:val="111111"/>
          <w:sz w:val="29"/>
          <w:szCs w:val="29"/>
          <w:shd w:val="clear" w:color="auto" w:fill="FFFFFF"/>
        </w:rPr>
        <w:t>.</w:t>
      </w:r>
    </w:p>
    <w:p w:rsidR="00DB094D" w:rsidRDefault="00DB094D" w:rsidP="00DB094D">
      <w:pPr>
        <w:pStyle w:val="a4"/>
        <w:shd w:val="clear" w:color="auto" w:fill="FFFFFF"/>
        <w:spacing w:before="0" w:beforeAutospacing="0" w:after="0" w:afterAutospacing="0"/>
        <w:ind w:firstLine="360"/>
        <w:contextualSpacing/>
        <w:rPr>
          <w:b/>
          <w:sz w:val="28"/>
          <w:szCs w:val="28"/>
        </w:rPr>
      </w:pPr>
    </w:p>
    <w:p w:rsidR="00DB094D" w:rsidRDefault="00DB094D" w:rsidP="00DB094D">
      <w:pPr>
        <w:pStyle w:val="a4"/>
        <w:shd w:val="clear" w:color="auto" w:fill="FFFFFF"/>
        <w:spacing w:before="0" w:beforeAutospacing="0" w:after="0" w:afterAutospacing="0"/>
        <w:ind w:firstLine="360"/>
        <w:contextualSpacing/>
        <w:rPr>
          <w:b/>
          <w:sz w:val="28"/>
          <w:szCs w:val="28"/>
        </w:rPr>
      </w:pPr>
    </w:p>
    <w:p w:rsidR="00410678" w:rsidRPr="00DB094D" w:rsidRDefault="00410678" w:rsidP="00DB094D">
      <w:pPr>
        <w:pStyle w:val="a4"/>
        <w:shd w:val="clear" w:color="auto" w:fill="FFFFFF"/>
        <w:spacing w:before="0" w:beforeAutospacing="0" w:after="0" w:afterAutospacing="0"/>
        <w:ind w:firstLine="360"/>
        <w:contextualSpacing/>
        <w:rPr>
          <w:rFonts w:ascii="Arial" w:hAnsi="Arial" w:cs="Arial"/>
          <w:b/>
          <w:color w:val="111111"/>
          <w:sz w:val="29"/>
          <w:szCs w:val="29"/>
        </w:rPr>
      </w:pPr>
      <w:r w:rsidRPr="00DB094D">
        <w:rPr>
          <w:b/>
          <w:sz w:val="28"/>
          <w:szCs w:val="28"/>
        </w:rPr>
        <w:t>Список используемой литературы:</w:t>
      </w:r>
    </w:p>
    <w:p w:rsidR="00EA2995" w:rsidRDefault="00EA2995" w:rsidP="00DB094D">
      <w:pPr>
        <w:pStyle w:val="a4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</w:p>
    <w:p w:rsidR="00410678" w:rsidRPr="00410678" w:rsidRDefault="00410678" w:rsidP="00DB094D">
      <w:pPr>
        <w:pStyle w:val="a4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410678">
        <w:rPr>
          <w:color w:val="111111"/>
          <w:sz w:val="28"/>
          <w:szCs w:val="28"/>
        </w:rPr>
        <w:t>1. С. Н. Николаева. </w:t>
      </w:r>
      <w:r w:rsidRPr="00410678">
        <w:rPr>
          <w:rStyle w:val="a3"/>
          <w:color w:val="111111"/>
          <w:sz w:val="28"/>
          <w:szCs w:val="28"/>
          <w:bdr w:val="none" w:sz="0" w:space="0" w:color="auto" w:frame="1"/>
        </w:rPr>
        <w:t>Экологическое</w:t>
      </w:r>
      <w:r w:rsidRPr="00410678">
        <w:rPr>
          <w:color w:val="111111"/>
          <w:sz w:val="28"/>
          <w:szCs w:val="28"/>
        </w:rPr>
        <w:t> воспитание дошкольников. – М.: Мозаика-Синтез, 2004. – 96 с.</w:t>
      </w:r>
    </w:p>
    <w:p w:rsidR="00410678" w:rsidRPr="00410678" w:rsidRDefault="00410678" w:rsidP="00DB094D">
      <w:pPr>
        <w:pStyle w:val="a4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410678">
        <w:rPr>
          <w:color w:val="111111"/>
          <w:sz w:val="28"/>
          <w:szCs w:val="28"/>
        </w:rPr>
        <w:t>2О</w:t>
      </w:r>
      <w:proofErr w:type="gramStart"/>
      <w:r w:rsidRPr="00410678">
        <w:rPr>
          <w:color w:val="111111"/>
          <w:sz w:val="28"/>
          <w:szCs w:val="28"/>
        </w:rPr>
        <w:t>.А</w:t>
      </w:r>
      <w:proofErr w:type="gramEnd"/>
      <w:r w:rsidRPr="00410678">
        <w:rPr>
          <w:color w:val="111111"/>
          <w:sz w:val="28"/>
          <w:szCs w:val="28"/>
        </w:rPr>
        <w:t xml:space="preserve">Дыбина. Ознакомление с окружающим миром. </w:t>
      </w:r>
    </w:p>
    <w:p w:rsidR="005119C1" w:rsidRPr="00EA2995" w:rsidRDefault="00410678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410678">
        <w:rPr>
          <w:rFonts w:ascii="Times New Roman" w:hAnsi="Times New Roman" w:cs="Times New Roman"/>
          <w:color w:val="111111"/>
          <w:sz w:val="28"/>
          <w:szCs w:val="28"/>
        </w:rPr>
        <w:t>3. </w:t>
      </w:r>
      <w:r w:rsidRPr="00EA2995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«От рождения до школы»</w:t>
      </w:r>
      <w:r w:rsidRPr="00EA2995">
        <w:rPr>
          <w:rFonts w:ascii="Times New Roman" w:hAnsi="Times New Roman" w:cs="Times New Roman"/>
          <w:color w:val="111111"/>
          <w:sz w:val="28"/>
          <w:szCs w:val="28"/>
        </w:rPr>
        <w:t xml:space="preserve">, Основная общеобразовательная программа дошкольного образования Н. Е. </w:t>
      </w:r>
      <w:proofErr w:type="spellStart"/>
      <w:r w:rsidRPr="00EA2995">
        <w:rPr>
          <w:rFonts w:ascii="Times New Roman" w:hAnsi="Times New Roman" w:cs="Times New Roman"/>
          <w:color w:val="111111"/>
          <w:sz w:val="28"/>
          <w:szCs w:val="28"/>
        </w:rPr>
        <w:t>Веракса</w:t>
      </w:r>
      <w:proofErr w:type="spellEnd"/>
      <w:r w:rsidRPr="00EA2995">
        <w:rPr>
          <w:rFonts w:ascii="Times New Roman" w:hAnsi="Times New Roman" w:cs="Times New Roman"/>
          <w:color w:val="111111"/>
          <w:sz w:val="28"/>
          <w:szCs w:val="28"/>
        </w:rPr>
        <w:t>, Т. С. Комарова. М. А. Васильева и др. Издательство </w:t>
      </w:r>
      <w:r w:rsidRPr="00EA2995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«Мозаика-Синтез»</w:t>
      </w:r>
      <w:r w:rsidRPr="00EA2995">
        <w:rPr>
          <w:rFonts w:ascii="Times New Roman" w:hAnsi="Times New Roman" w:cs="Times New Roman"/>
          <w:color w:val="111111"/>
          <w:sz w:val="28"/>
          <w:szCs w:val="28"/>
        </w:rPr>
        <w:t>, 2010.</w:t>
      </w:r>
    </w:p>
    <w:p w:rsidR="00410678" w:rsidRPr="00EA2995" w:rsidRDefault="00410678" w:rsidP="00DB094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A2995">
        <w:rPr>
          <w:rFonts w:ascii="Times New Roman" w:hAnsi="Times New Roman" w:cs="Times New Roman"/>
          <w:color w:val="111111"/>
          <w:sz w:val="28"/>
          <w:szCs w:val="28"/>
        </w:rPr>
        <w:t>4.Энцеклопедия «Домашние животные»</w:t>
      </w:r>
    </w:p>
    <w:sectPr w:rsidR="00410678" w:rsidRPr="00EA2995" w:rsidSect="00EA2995">
      <w:pgSz w:w="11906" w:h="16838"/>
      <w:pgMar w:top="1134" w:right="850" w:bottom="1134" w:left="1701" w:header="708" w:footer="708" w:gutter="0"/>
      <w:pgBorders w:offsetFrom="page">
        <w:top w:val="christmasTree" w:sz="5" w:space="24" w:color="auto"/>
        <w:left w:val="christmasTree" w:sz="5" w:space="24" w:color="auto"/>
        <w:bottom w:val="christmasTree" w:sz="5" w:space="24" w:color="auto"/>
        <w:right w:val="christmasTree" w:sz="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7456"/>
    <w:multiLevelType w:val="multilevel"/>
    <w:tmpl w:val="D1D46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940F8"/>
    <w:multiLevelType w:val="multilevel"/>
    <w:tmpl w:val="3DBE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904EE"/>
    <w:multiLevelType w:val="multilevel"/>
    <w:tmpl w:val="B3B48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560FC8"/>
    <w:multiLevelType w:val="multilevel"/>
    <w:tmpl w:val="623C0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31FAE"/>
    <w:multiLevelType w:val="multilevel"/>
    <w:tmpl w:val="34948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FB258A"/>
    <w:multiLevelType w:val="multilevel"/>
    <w:tmpl w:val="9AB6D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AC2FE7"/>
    <w:multiLevelType w:val="multilevel"/>
    <w:tmpl w:val="E8242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174150"/>
    <w:multiLevelType w:val="multilevel"/>
    <w:tmpl w:val="D8BE6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0A4A2A"/>
    <w:multiLevelType w:val="multilevel"/>
    <w:tmpl w:val="E8742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8B69D4"/>
    <w:multiLevelType w:val="multilevel"/>
    <w:tmpl w:val="5E346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D40224"/>
    <w:multiLevelType w:val="multilevel"/>
    <w:tmpl w:val="BAD619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025019"/>
    <w:multiLevelType w:val="multilevel"/>
    <w:tmpl w:val="13006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395E42"/>
    <w:multiLevelType w:val="multilevel"/>
    <w:tmpl w:val="1736B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5329B8"/>
    <w:multiLevelType w:val="multilevel"/>
    <w:tmpl w:val="7B0C0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13"/>
  </w:num>
  <w:num w:numId="9">
    <w:abstractNumId w:val="10"/>
  </w:num>
  <w:num w:numId="10">
    <w:abstractNumId w:val="9"/>
  </w:num>
  <w:num w:numId="11">
    <w:abstractNumId w:val="4"/>
  </w:num>
  <w:num w:numId="12">
    <w:abstractNumId w:val="11"/>
  </w:num>
  <w:num w:numId="13">
    <w:abstractNumId w:val="6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7A2ABC"/>
    <w:rsid w:val="00006DD5"/>
    <w:rsid w:val="000B5407"/>
    <w:rsid w:val="000E764F"/>
    <w:rsid w:val="000F3966"/>
    <w:rsid w:val="00160CC4"/>
    <w:rsid w:val="001D1B1E"/>
    <w:rsid w:val="0021101E"/>
    <w:rsid w:val="00254D6F"/>
    <w:rsid w:val="00267301"/>
    <w:rsid w:val="0027290B"/>
    <w:rsid w:val="002E61EC"/>
    <w:rsid w:val="002E6B18"/>
    <w:rsid w:val="00301537"/>
    <w:rsid w:val="00307F02"/>
    <w:rsid w:val="003378B7"/>
    <w:rsid w:val="003727A4"/>
    <w:rsid w:val="00410678"/>
    <w:rsid w:val="00414D74"/>
    <w:rsid w:val="00425A2F"/>
    <w:rsid w:val="004F69E6"/>
    <w:rsid w:val="005119C1"/>
    <w:rsid w:val="0057612B"/>
    <w:rsid w:val="00624947"/>
    <w:rsid w:val="0069481F"/>
    <w:rsid w:val="006B1F2C"/>
    <w:rsid w:val="0074580E"/>
    <w:rsid w:val="00752A72"/>
    <w:rsid w:val="007A2ABC"/>
    <w:rsid w:val="007C1B64"/>
    <w:rsid w:val="00830C53"/>
    <w:rsid w:val="00875D31"/>
    <w:rsid w:val="008A3BB7"/>
    <w:rsid w:val="008B649D"/>
    <w:rsid w:val="009916A2"/>
    <w:rsid w:val="00994543"/>
    <w:rsid w:val="009963FD"/>
    <w:rsid w:val="009971B1"/>
    <w:rsid w:val="009E1B7A"/>
    <w:rsid w:val="00AA4402"/>
    <w:rsid w:val="00AF35A1"/>
    <w:rsid w:val="00B17F77"/>
    <w:rsid w:val="00B36589"/>
    <w:rsid w:val="00B40D5A"/>
    <w:rsid w:val="00B667E1"/>
    <w:rsid w:val="00B85F41"/>
    <w:rsid w:val="00BD7513"/>
    <w:rsid w:val="00CA4C1C"/>
    <w:rsid w:val="00D27F85"/>
    <w:rsid w:val="00DB094D"/>
    <w:rsid w:val="00E07C24"/>
    <w:rsid w:val="00E2354F"/>
    <w:rsid w:val="00E723E4"/>
    <w:rsid w:val="00EA2995"/>
    <w:rsid w:val="00EA32A9"/>
    <w:rsid w:val="00EF0E1D"/>
    <w:rsid w:val="00F02284"/>
    <w:rsid w:val="00F045F6"/>
    <w:rsid w:val="00F22C9F"/>
    <w:rsid w:val="00F37B63"/>
    <w:rsid w:val="00FE5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8A3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A3BB7"/>
  </w:style>
  <w:style w:type="character" w:customStyle="1" w:styleId="c0">
    <w:name w:val="c0"/>
    <w:basedOn w:val="a0"/>
    <w:rsid w:val="008A3BB7"/>
  </w:style>
  <w:style w:type="character" w:customStyle="1" w:styleId="c7">
    <w:name w:val="c7"/>
    <w:basedOn w:val="a0"/>
    <w:rsid w:val="008A3BB7"/>
  </w:style>
  <w:style w:type="character" w:styleId="a3">
    <w:name w:val="Strong"/>
    <w:basedOn w:val="a0"/>
    <w:uiPriority w:val="22"/>
    <w:qFormat/>
    <w:rsid w:val="00D27F85"/>
    <w:rPr>
      <w:b/>
      <w:bCs/>
    </w:rPr>
  </w:style>
  <w:style w:type="paragraph" w:styleId="a4">
    <w:name w:val="Normal (Web)"/>
    <w:basedOn w:val="a"/>
    <w:uiPriority w:val="99"/>
    <w:unhideWhenUsed/>
    <w:rsid w:val="00D27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a0"/>
    <w:rsid w:val="002E6B18"/>
  </w:style>
  <w:style w:type="paragraph" w:styleId="a5">
    <w:name w:val="List Paragraph"/>
    <w:basedOn w:val="a"/>
    <w:uiPriority w:val="34"/>
    <w:qFormat/>
    <w:rsid w:val="00B667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2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29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98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9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896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009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49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6775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982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0339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6552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5542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8107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91152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830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7714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8689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471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918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81057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46861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187988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6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3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7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9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9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98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362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4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376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3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114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01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471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8999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8325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01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7954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2630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8040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56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2860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22174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19989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78977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03390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43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13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57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57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498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146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93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0137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264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265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275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3660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356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2515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5589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1183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19893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8636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0408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31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06380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34946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18357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7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1</cp:lastModifiedBy>
  <cp:revision>15</cp:revision>
  <cp:lastPrinted>2021-06-11T18:26:00Z</cp:lastPrinted>
  <dcterms:created xsi:type="dcterms:W3CDTF">2021-06-09T06:23:00Z</dcterms:created>
  <dcterms:modified xsi:type="dcterms:W3CDTF">2022-03-21T17:25:00Z</dcterms:modified>
</cp:coreProperties>
</file>